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2B6C5" w14:textId="77777777" w:rsidR="00805BB0" w:rsidRPr="00805BB0" w:rsidRDefault="00805BB0">
      <w:pPr>
        <w:ind w:right="-1080"/>
        <w:rPr>
          <w:rFonts w:ascii="Arial" w:hAnsi="Arial" w:cs="Arial"/>
          <w:color w:val="1F497D" w:themeColor="text2"/>
        </w:rPr>
      </w:pPr>
    </w:p>
    <w:p w14:paraId="41CA4E47" w14:textId="77777777" w:rsidR="00297A54" w:rsidRPr="00580482" w:rsidRDefault="00A644AB">
      <w:pPr>
        <w:ind w:right="-108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1F497D" w:themeColor="text2"/>
          <w:sz w:val="44"/>
          <w:szCs w:val="44"/>
        </w:rPr>
        <w:t>Pam W</w:t>
      </w:r>
      <w:r w:rsidR="008F193B" w:rsidRPr="00580482">
        <w:rPr>
          <w:rFonts w:ascii="Century Gothic" w:hAnsi="Century Gothic" w:cs="Arial"/>
          <w:color w:val="1F497D" w:themeColor="text2"/>
          <w:sz w:val="44"/>
          <w:szCs w:val="44"/>
        </w:rPr>
        <w:t>alpole</w:t>
      </w:r>
      <w:r w:rsidR="002A62C9" w:rsidRPr="00580482">
        <w:rPr>
          <w:rFonts w:ascii="Century Gothic" w:hAnsi="Century Gothic" w:cs="Arial"/>
          <w:color w:val="1F497D" w:themeColor="text2"/>
          <w:sz w:val="40"/>
          <w:szCs w:val="40"/>
        </w:rPr>
        <w:t xml:space="preserve"> </w:t>
      </w:r>
      <w:r w:rsidR="00580482">
        <w:rPr>
          <w:rFonts w:ascii="Century Gothic" w:hAnsi="Century Gothic" w:cs="Arial"/>
          <w:color w:val="1F497D" w:themeColor="text2"/>
          <w:sz w:val="40"/>
          <w:szCs w:val="40"/>
        </w:rPr>
        <w:t xml:space="preserve">   </w:t>
      </w:r>
      <w:r w:rsidR="008F193B" w:rsidRPr="00580482">
        <w:rPr>
          <w:rFonts w:ascii="Century Gothic" w:hAnsi="Century Gothic" w:cs="Arial"/>
          <w:color w:val="1F497D" w:themeColor="text2"/>
          <w:sz w:val="22"/>
          <w:szCs w:val="22"/>
        </w:rPr>
        <w:t>visual a</w:t>
      </w:r>
      <w:r w:rsidR="002A62C9" w:rsidRPr="00580482">
        <w:rPr>
          <w:rFonts w:ascii="Century Gothic" w:hAnsi="Century Gothic" w:cs="Arial"/>
          <w:color w:val="1F497D" w:themeColor="text2"/>
          <w:sz w:val="22"/>
          <w:szCs w:val="22"/>
        </w:rPr>
        <w:t>rtist</w:t>
      </w:r>
      <w:r w:rsidR="00276F98" w:rsidRPr="00580482">
        <w:rPr>
          <w:rFonts w:ascii="Century Gothic" w:hAnsi="Century Gothic" w:cs="Arial"/>
          <w:color w:val="1F497D" w:themeColor="text2"/>
          <w:sz w:val="22"/>
          <w:szCs w:val="22"/>
        </w:rPr>
        <w:t xml:space="preserve">     www.pamwalpole.com</w:t>
      </w:r>
      <w:r w:rsidR="004B7678" w:rsidRPr="00580482">
        <w:rPr>
          <w:rFonts w:ascii="Century Gothic" w:hAnsi="Century Gothic" w:cs="Arial"/>
          <w:sz w:val="20"/>
          <w:szCs w:val="20"/>
        </w:rPr>
        <w:t xml:space="preserve">              </w:t>
      </w:r>
    </w:p>
    <w:p w14:paraId="0929C1CD" w14:textId="77777777" w:rsidR="0019381D" w:rsidRPr="00E03CB9" w:rsidRDefault="003A5E19">
      <w:pPr>
        <w:ind w:right="-1080"/>
        <w:rPr>
          <w:rFonts w:ascii="Century Gothic" w:hAnsi="Century Gothic" w:cs="Arial"/>
          <w:sz w:val="22"/>
          <w:szCs w:val="22"/>
        </w:rPr>
      </w:pPr>
      <w:r w:rsidRPr="00E03CB9">
        <w:rPr>
          <w:rFonts w:ascii="Century Gothic" w:hAnsi="Century Gothic" w:cs="Arial"/>
          <w:sz w:val="22"/>
          <w:szCs w:val="22"/>
        </w:rPr>
        <w:t>Born</w:t>
      </w:r>
      <w:r w:rsidR="00E966E3" w:rsidRPr="00E03CB9">
        <w:rPr>
          <w:rFonts w:ascii="Century Gothic" w:hAnsi="Century Gothic" w:cs="Arial"/>
          <w:sz w:val="22"/>
          <w:szCs w:val="22"/>
        </w:rPr>
        <w:t xml:space="preserve"> </w:t>
      </w:r>
      <w:r w:rsidR="00BF1719" w:rsidRPr="00E03CB9">
        <w:rPr>
          <w:rFonts w:ascii="Century Gothic" w:hAnsi="Century Gothic" w:cs="Arial"/>
          <w:sz w:val="22"/>
          <w:szCs w:val="22"/>
        </w:rPr>
        <w:t>–</w:t>
      </w:r>
      <w:r w:rsidR="00E966E3" w:rsidRPr="00E03CB9">
        <w:rPr>
          <w:rFonts w:ascii="Century Gothic" w:hAnsi="Century Gothic" w:cs="Arial"/>
          <w:sz w:val="22"/>
          <w:szCs w:val="22"/>
        </w:rPr>
        <w:t xml:space="preserve"> Nhill</w:t>
      </w:r>
      <w:r w:rsidR="00E44E1B" w:rsidRPr="00E03CB9">
        <w:rPr>
          <w:rFonts w:ascii="Century Gothic" w:hAnsi="Century Gothic" w:cs="Arial"/>
          <w:sz w:val="22"/>
          <w:szCs w:val="22"/>
        </w:rPr>
        <w:t xml:space="preserve"> </w:t>
      </w:r>
      <w:r w:rsidR="00BF1719" w:rsidRPr="00E03CB9">
        <w:rPr>
          <w:rFonts w:ascii="Century Gothic" w:hAnsi="Century Gothic" w:cs="Arial"/>
          <w:sz w:val="22"/>
          <w:szCs w:val="22"/>
        </w:rPr>
        <w:t>Victoria,</w:t>
      </w:r>
      <w:r w:rsidR="00074116" w:rsidRPr="00E03CB9">
        <w:rPr>
          <w:rFonts w:ascii="Century Gothic" w:hAnsi="Century Gothic" w:cs="Arial"/>
          <w:sz w:val="22"/>
          <w:szCs w:val="22"/>
        </w:rPr>
        <w:t xml:space="preserve"> </w:t>
      </w:r>
      <w:r w:rsidR="00E966E3" w:rsidRPr="00E03CB9">
        <w:rPr>
          <w:rFonts w:ascii="Century Gothic" w:hAnsi="Century Gothic" w:cs="Arial"/>
          <w:sz w:val="22"/>
          <w:szCs w:val="22"/>
        </w:rPr>
        <w:t>Australia</w:t>
      </w:r>
      <w:r w:rsidR="00C44DCB" w:rsidRPr="00E03CB9">
        <w:rPr>
          <w:rFonts w:ascii="Century Gothic" w:hAnsi="Century Gothic" w:cs="Arial"/>
          <w:sz w:val="22"/>
          <w:szCs w:val="22"/>
        </w:rPr>
        <w:t>.</w:t>
      </w:r>
      <w:r w:rsidR="00E03CB9">
        <w:rPr>
          <w:rFonts w:ascii="Century Gothic" w:hAnsi="Century Gothic" w:cs="Arial"/>
          <w:sz w:val="22"/>
          <w:szCs w:val="22"/>
        </w:rPr>
        <w:t xml:space="preserve"> Dip</w:t>
      </w:r>
      <w:r w:rsidR="00BF1719" w:rsidRPr="00E03CB9">
        <w:rPr>
          <w:rFonts w:ascii="Century Gothic" w:hAnsi="Century Gothic" w:cs="Arial"/>
          <w:sz w:val="22"/>
          <w:szCs w:val="22"/>
        </w:rPr>
        <w:t xml:space="preserve"> in Co</w:t>
      </w:r>
      <w:r w:rsidR="00C44DCB" w:rsidRPr="00E03CB9">
        <w:rPr>
          <w:rFonts w:ascii="Century Gothic" w:hAnsi="Century Gothic" w:cs="Arial"/>
          <w:sz w:val="22"/>
          <w:szCs w:val="22"/>
        </w:rPr>
        <w:t>mmercial I</w:t>
      </w:r>
      <w:r w:rsidR="00BF1719" w:rsidRPr="00E03CB9">
        <w:rPr>
          <w:rFonts w:ascii="Century Gothic" w:hAnsi="Century Gothic" w:cs="Arial"/>
          <w:sz w:val="22"/>
          <w:szCs w:val="22"/>
        </w:rPr>
        <w:t>llustration</w:t>
      </w:r>
      <w:r w:rsidR="005B75B7" w:rsidRPr="00E03CB9">
        <w:rPr>
          <w:rFonts w:ascii="Century Gothic" w:hAnsi="Century Gothic" w:cs="Arial"/>
          <w:sz w:val="22"/>
          <w:szCs w:val="22"/>
        </w:rPr>
        <w:t xml:space="preserve"> </w:t>
      </w:r>
      <w:r w:rsidR="0065058B" w:rsidRPr="00E03CB9">
        <w:rPr>
          <w:rFonts w:ascii="Century Gothic" w:hAnsi="Century Gothic" w:cs="Arial"/>
          <w:sz w:val="22"/>
          <w:szCs w:val="22"/>
        </w:rPr>
        <w:t>– QUT.</w:t>
      </w:r>
      <w:r w:rsidR="005B75B7" w:rsidRPr="00E03CB9">
        <w:rPr>
          <w:rFonts w:ascii="Century Gothic" w:hAnsi="Century Gothic" w:cs="Arial"/>
          <w:sz w:val="22"/>
          <w:szCs w:val="22"/>
        </w:rPr>
        <w:t xml:space="preserve"> </w:t>
      </w:r>
      <w:r w:rsidR="00580482" w:rsidRPr="00E03CB9">
        <w:rPr>
          <w:rFonts w:ascii="Century Gothic" w:hAnsi="Century Gothic" w:cs="Arial"/>
          <w:sz w:val="22"/>
          <w:szCs w:val="22"/>
        </w:rPr>
        <w:t>Dip</w:t>
      </w:r>
      <w:r w:rsidR="00E966E3" w:rsidRPr="00E03CB9">
        <w:rPr>
          <w:rFonts w:ascii="Century Gothic" w:hAnsi="Century Gothic" w:cs="Arial"/>
          <w:sz w:val="22"/>
          <w:szCs w:val="22"/>
        </w:rPr>
        <w:t xml:space="preserve"> of Fine </w:t>
      </w:r>
      <w:r w:rsidR="0011710E" w:rsidRPr="00E03CB9">
        <w:rPr>
          <w:rFonts w:ascii="Century Gothic" w:hAnsi="Century Gothic" w:cs="Arial"/>
          <w:sz w:val="22"/>
          <w:szCs w:val="22"/>
        </w:rPr>
        <w:t>Art</w:t>
      </w:r>
      <w:r w:rsidR="0065058B" w:rsidRPr="00E03CB9">
        <w:rPr>
          <w:rFonts w:ascii="Century Gothic" w:hAnsi="Century Gothic" w:cs="Arial"/>
          <w:sz w:val="22"/>
          <w:szCs w:val="22"/>
        </w:rPr>
        <w:t xml:space="preserve"> </w:t>
      </w:r>
      <w:r w:rsidR="001A4AF6" w:rsidRPr="00E03CB9">
        <w:rPr>
          <w:rFonts w:ascii="Century Gothic" w:hAnsi="Century Gothic" w:cs="Arial"/>
          <w:sz w:val="22"/>
          <w:szCs w:val="22"/>
        </w:rPr>
        <w:t>–</w:t>
      </w:r>
      <w:r w:rsidR="0065058B" w:rsidRPr="00E03CB9">
        <w:rPr>
          <w:rFonts w:ascii="Century Gothic" w:hAnsi="Century Gothic" w:cs="Arial"/>
          <w:sz w:val="22"/>
          <w:szCs w:val="22"/>
        </w:rPr>
        <w:t xml:space="preserve"> B</w:t>
      </w:r>
      <w:r w:rsidR="001A4AF6" w:rsidRPr="00E03CB9">
        <w:rPr>
          <w:rFonts w:ascii="Century Gothic" w:hAnsi="Century Gothic" w:cs="Arial"/>
          <w:sz w:val="22"/>
          <w:szCs w:val="22"/>
        </w:rPr>
        <w:t xml:space="preserve">risbane </w:t>
      </w:r>
      <w:r w:rsidR="0065058B" w:rsidRPr="00E03CB9">
        <w:rPr>
          <w:rFonts w:ascii="Century Gothic" w:hAnsi="Century Gothic" w:cs="Arial"/>
          <w:sz w:val="22"/>
          <w:szCs w:val="22"/>
        </w:rPr>
        <w:t>I</w:t>
      </w:r>
      <w:r w:rsidR="001A4AF6" w:rsidRPr="00E03CB9">
        <w:rPr>
          <w:rFonts w:ascii="Century Gothic" w:hAnsi="Century Gothic" w:cs="Arial"/>
          <w:sz w:val="22"/>
          <w:szCs w:val="22"/>
        </w:rPr>
        <w:t>nstitute of Art</w:t>
      </w:r>
      <w:r w:rsidR="00276F98" w:rsidRPr="00E03CB9">
        <w:rPr>
          <w:rFonts w:ascii="Century Gothic" w:hAnsi="Century Gothic" w:cs="Arial"/>
          <w:sz w:val="22"/>
          <w:szCs w:val="22"/>
        </w:rPr>
        <w:t xml:space="preserve">. </w:t>
      </w:r>
      <w:r w:rsidR="004B7678" w:rsidRPr="00E03CB9">
        <w:rPr>
          <w:rFonts w:ascii="Century Gothic" w:hAnsi="Century Gothic" w:cs="Arial"/>
          <w:sz w:val="22"/>
          <w:szCs w:val="22"/>
        </w:rPr>
        <w:t xml:space="preserve"> </w:t>
      </w:r>
    </w:p>
    <w:p w14:paraId="21FC9E4E" w14:textId="77777777" w:rsidR="00BD3B08" w:rsidRPr="00E03CB9" w:rsidRDefault="00297A54">
      <w:pPr>
        <w:ind w:right="-1080"/>
        <w:rPr>
          <w:rFonts w:ascii="Century Gothic" w:hAnsi="Century Gothic" w:cs="Arial"/>
          <w:b/>
          <w:sz w:val="22"/>
          <w:szCs w:val="22"/>
        </w:rPr>
      </w:pPr>
      <w:r w:rsidRPr="00E03CB9">
        <w:rPr>
          <w:rFonts w:ascii="Arial" w:hAnsi="Arial" w:cs="Arial"/>
          <w:sz w:val="22"/>
          <w:szCs w:val="22"/>
        </w:rPr>
        <w:tab/>
      </w:r>
      <w:r w:rsidRPr="00E03CB9">
        <w:rPr>
          <w:rFonts w:ascii="Arial" w:hAnsi="Arial" w:cs="Arial"/>
          <w:sz w:val="22"/>
          <w:szCs w:val="22"/>
        </w:rPr>
        <w:tab/>
      </w:r>
    </w:p>
    <w:p w14:paraId="7351DF17" w14:textId="77777777" w:rsidR="00815F6C" w:rsidRDefault="006909BC" w:rsidP="006909BC">
      <w:pPr>
        <w:ind w:right="-1080"/>
        <w:rPr>
          <w:rFonts w:ascii="Century Gothic" w:hAnsi="Century Gothic" w:cs="Arial"/>
          <w:b/>
          <w:sz w:val="22"/>
          <w:szCs w:val="22"/>
        </w:rPr>
      </w:pPr>
      <w:r w:rsidRPr="00E03CB9">
        <w:rPr>
          <w:rFonts w:ascii="Century Gothic" w:hAnsi="Century Gothic" w:cs="Arial"/>
          <w:b/>
          <w:sz w:val="22"/>
          <w:szCs w:val="22"/>
        </w:rPr>
        <w:t xml:space="preserve">   </w:t>
      </w:r>
      <w:r w:rsidR="00297A54" w:rsidRPr="00E03CB9">
        <w:rPr>
          <w:rFonts w:ascii="Century Gothic" w:hAnsi="Century Gothic" w:cs="Arial"/>
          <w:b/>
          <w:sz w:val="22"/>
          <w:szCs w:val="22"/>
        </w:rPr>
        <w:t>SOLO EXHIBITIONS</w:t>
      </w:r>
    </w:p>
    <w:p w14:paraId="26E85D82" w14:textId="77777777" w:rsidR="001963F3" w:rsidRPr="00815F6C" w:rsidRDefault="00815F6C" w:rsidP="006909BC">
      <w:pPr>
        <w:ind w:right="-1080"/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2022</w:t>
      </w:r>
      <w:r>
        <w:rPr>
          <w:rFonts w:ascii="Century Gothic" w:hAnsi="Century Gothic" w:cs="Arial"/>
          <w:sz w:val="20"/>
          <w:szCs w:val="20"/>
        </w:rPr>
        <w:tab/>
        <w:t>‘It started with a trickle’ – ca gallery, Coolum Beach</w:t>
      </w:r>
      <w:r w:rsidR="006909BC" w:rsidRPr="00815F6C">
        <w:rPr>
          <w:rFonts w:ascii="Century Gothic" w:hAnsi="Century Gothic" w:cs="Arial"/>
          <w:sz w:val="20"/>
          <w:szCs w:val="20"/>
        </w:rPr>
        <w:tab/>
      </w:r>
    </w:p>
    <w:p w14:paraId="3B580A49" w14:textId="77777777" w:rsidR="00117FAE" w:rsidRDefault="00BD3B08" w:rsidP="005D15A2">
      <w:pPr>
        <w:ind w:right="-1080"/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2016  </w:t>
      </w:r>
      <w:r w:rsidR="0062403F" w:rsidRPr="00815F6C">
        <w:rPr>
          <w:rFonts w:ascii="Century Gothic" w:hAnsi="Century Gothic" w:cs="Arial"/>
          <w:sz w:val="20"/>
          <w:szCs w:val="20"/>
        </w:rPr>
        <w:t xml:space="preserve">  </w:t>
      </w:r>
      <w:r w:rsidR="00D925AC" w:rsidRPr="00815F6C">
        <w:rPr>
          <w:rFonts w:ascii="Century Gothic" w:hAnsi="Century Gothic" w:cs="Arial"/>
          <w:sz w:val="20"/>
          <w:szCs w:val="20"/>
        </w:rPr>
        <w:t xml:space="preserve">‘Reflections’ - </w:t>
      </w:r>
      <w:r w:rsidRPr="00815F6C">
        <w:rPr>
          <w:rFonts w:ascii="Century Gothic" w:hAnsi="Century Gothic" w:cs="Arial"/>
          <w:sz w:val="20"/>
          <w:szCs w:val="20"/>
        </w:rPr>
        <w:t xml:space="preserve">Manly Gallery </w:t>
      </w:r>
    </w:p>
    <w:p w14:paraId="3B8F65FE" w14:textId="77777777" w:rsidR="00E966E3" w:rsidRPr="00815F6C" w:rsidRDefault="00117FAE" w:rsidP="005D15A2">
      <w:pPr>
        <w:ind w:right="-108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2016</w:t>
      </w:r>
      <w:r>
        <w:rPr>
          <w:rFonts w:ascii="Century Gothic" w:hAnsi="Century Gothic" w:cs="Arial"/>
          <w:sz w:val="20"/>
          <w:szCs w:val="20"/>
        </w:rPr>
        <w:tab/>
      </w:r>
      <w:r w:rsidR="002D51BC" w:rsidRPr="00815F6C">
        <w:rPr>
          <w:rFonts w:ascii="Century Gothic" w:hAnsi="Century Gothic" w:cs="Arial"/>
          <w:sz w:val="20"/>
          <w:szCs w:val="20"/>
        </w:rPr>
        <w:t xml:space="preserve"> </w:t>
      </w:r>
      <w:r w:rsidR="002D037A" w:rsidRPr="00815F6C">
        <w:rPr>
          <w:rFonts w:ascii="Century Gothic" w:hAnsi="Century Gothic" w:cs="Arial"/>
          <w:sz w:val="20"/>
          <w:szCs w:val="20"/>
        </w:rPr>
        <w:t>Lasting</w:t>
      </w:r>
      <w:r w:rsidR="009F7802" w:rsidRPr="00815F6C">
        <w:rPr>
          <w:rFonts w:ascii="Century Gothic" w:hAnsi="Century Gothic" w:cs="Arial"/>
          <w:sz w:val="20"/>
          <w:szCs w:val="20"/>
        </w:rPr>
        <w:t xml:space="preserve"> </w:t>
      </w:r>
      <w:r w:rsidR="002D037A" w:rsidRPr="00815F6C">
        <w:rPr>
          <w:rFonts w:ascii="Century Gothic" w:hAnsi="Century Gothic" w:cs="Arial"/>
          <w:sz w:val="20"/>
          <w:szCs w:val="20"/>
        </w:rPr>
        <w:t xml:space="preserve">Impressions Gallery, Kenilworth </w:t>
      </w:r>
      <w:proofErr w:type="gramStart"/>
      <w:r w:rsidR="0019381D" w:rsidRPr="00815F6C">
        <w:rPr>
          <w:rFonts w:ascii="Century Gothic" w:hAnsi="Century Gothic" w:cs="Arial"/>
          <w:sz w:val="20"/>
          <w:szCs w:val="20"/>
        </w:rPr>
        <w:t xml:space="preserve">– </w:t>
      </w:r>
      <w:r w:rsidR="002D037A" w:rsidRPr="00815F6C">
        <w:rPr>
          <w:rFonts w:ascii="Century Gothic" w:hAnsi="Century Gothic" w:cs="Arial"/>
          <w:sz w:val="20"/>
          <w:szCs w:val="20"/>
        </w:rPr>
        <w:t xml:space="preserve"> </w:t>
      </w:r>
      <w:r w:rsidR="0019381D" w:rsidRPr="00815F6C">
        <w:rPr>
          <w:rFonts w:ascii="Century Gothic" w:hAnsi="Century Gothic" w:cs="Arial"/>
          <w:sz w:val="20"/>
          <w:szCs w:val="20"/>
        </w:rPr>
        <w:t>‘</w:t>
      </w:r>
      <w:proofErr w:type="gramEnd"/>
      <w:r w:rsidR="0019381D" w:rsidRPr="00815F6C">
        <w:rPr>
          <w:rFonts w:ascii="Century Gothic" w:hAnsi="Century Gothic" w:cs="Arial"/>
          <w:sz w:val="20"/>
          <w:szCs w:val="20"/>
        </w:rPr>
        <w:t>Moods and marks’</w:t>
      </w:r>
    </w:p>
    <w:p w14:paraId="07488217" w14:textId="77777777" w:rsidR="00297A54" w:rsidRPr="00815F6C" w:rsidRDefault="00CB62DC" w:rsidP="00297A54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2014</w:t>
      </w:r>
      <w:r w:rsidRPr="00815F6C">
        <w:rPr>
          <w:rFonts w:ascii="Century Gothic" w:hAnsi="Century Gothic" w:cs="Arial"/>
          <w:sz w:val="20"/>
          <w:szCs w:val="20"/>
        </w:rPr>
        <w:tab/>
        <w:t xml:space="preserve">Lasting Impressions gallery, Kenilworth </w:t>
      </w:r>
      <w:proofErr w:type="gramStart"/>
      <w:r w:rsidRPr="00815F6C">
        <w:rPr>
          <w:rFonts w:ascii="Century Gothic" w:hAnsi="Century Gothic" w:cs="Arial"/>
          <w:sz w:val="20"/>
          <w:szCs w:val="20"/>
        </w:rPr>
        <w:t xml:space="preserve">– </w:t>
      </w:r>
      <w:r w:rsidR="0019381D" w:rsidRPr="00815F6C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>‘</w:t>
      </w:r>
      <w:proofErr w:type="gramEnd"/>
      <w:r w:rsidRPr="00815F6C">
        <w:rPr>
          <w:rFonts w:ascii="Century Gothic" w:hAnsi="Century Gothic" w:cs="Arial"/>
          <w:sz w:val="20"/>
          <w:szCs w:val="20"/>
        </w:rPr>
        <w:t>Brushstrokes and barbed wire’</w:t>
      </w:r>
    </w:p>
    <w:p w14:paraId="03B36468" w14:textId="77777777" w:rsidR="00297A54" w:rsidRPr="00815F6C" w:rsidRDefault="003D3251" w:rsidP="001963F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2012</w:t>
      </w:r>
      <w:r w:rsidRPr="00815F6C">
        <w:rPr>
          <w:rFonts w:ascii="Century Gothic" w:hAnsi="Century Gothic" w:cs="Arial"/>
          <w:sz w:val="20"/>
          <w:szCs w:val="20"/>
        </w:rPr>
        <w:tab/>
        <w:t xml:space="preserve">Lasting Impressions Gallery, Kenilworth </w:t>
      </w:r>
      <w:proofErr w:type="gramStart"/>
      <w:r w:rsidR="008E35B9" w:rsidRPr="00815F6C">
        <w:rPr>
          <w:rFonts w:ascii="Century Gothic" w:hAnsi="Century Gothic" w:cs="Arial"/>
          <w:sz w:val="20"/>
          <w:szCs w:val="20"/>
        </w:rPr>
        <w:t>–</w:t>
      </w:r>
      <w:r w:rsidRPr="00815F6C">
        <w:rPr>
          <w:rFonts w:ascii="Century Gothic" w:hAnsi="Century Gothic" w:cs="Arial"/>
          <w:sz w:val="20"/>
          <w:szCs w:val="20"/>
        </w:rPr>
        <w:t xml:space="preserve"> </w:t>
      </w:r>
      <w:r w:rsidR="0019381D" w:rsidRPr="00815F6C">
        <w:rPr>
          <w:rFonts w:ascii="Century Gothic" w:hAnsi="Century Gothic" w:cs="Arial"/>
          <w:sz w:val="20"/>
          <w:szCs w:val="20"/>
        </w:rPr>
        <w:t xml:space="preserve"> </w:t>
      </w:r>
      <w:r w:rsidR="00297A54" w:rsidRPr="00815F6C">
        <w:rPr>
          <w:rFonts w:ascii="Century Gothic" w:hAnsi="Century Gothic" w:cs="Arial"/>
          <w:sz w:val="20"/>
          <w:szCs w:val="20"/>
        </w:rPr>
        <w:t>‘</w:t>
      </w:r>
      <w:proofErr w:type="gramEnd"/>
      <w:r w:rsidR="00297A54" w:rsidRPr="00815F6C">
        <w:rPr>
          <w:rFonts w:ascii="Century Gothic" w:hAnsi="Century Gothic" w:cs="Arial"/>
          <w:sz w:val="20"/>
          <w:szCs w:val="20"/>
        </w:rPr>
        <w:t>Panoramas</w:t>
      </w:r>
    </w:p>
    <w:p w14:paraId="141F982A" w14:textId="77777777" w:rsidR="00297A54" w:rsidRPr="00815F6C" w:rsidRDefault="00E20815" w:rsidP="00297797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2011</w:t>
      </w:r>
      <w:r w:rsidRPr="00815F6C">
        <w:rPr>
          <w:rFonts w:ascii="Century Gothic" w:hAnsi="Century Gothic" w:cs="Arial"/>
          <w:sz w:val="20"/>
          <w:szCs w:val="20"/>
        </w:rPr>
        <w:tab/>
        <w:t xml:space="preserve">Lasting Impressions Gallery, Kenilworth </w:t>
      </w:r>
      <w:proofErr w:type="gramStart"/>
      <w:r w:rsidRPr="00815F6C">
        <w:rPr>
          <w:rFonts w:ascii="Century Gothic" w:hAnsi="Century Gothic" w:cs="Arial"/>
          <w:sz w:val="20"/>
          <w:szCs w:val="20"/>
        </w:rPr>
        <w:t>–</w:t>
      </w:r>
      <w:r w:rsidR="0019381D" w:rsidRPr="00815F6C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 xml:space="preserve"> ‘</w:t>
      </w:r>
      <w:proofErr w:type="gramEnd"/>
      <w:r w:rsidRPr="00815F6C">
        <w:rPr>
          <w:rFonts w:ascii="Century Gothic" w:hAnsi="Century Gothic" w:cs="Arial"/>
          <w:sz w:val="20"/>
          <w:szCs w:val="20"/>
        </w:rPr>
        <w:t>Bungles and beyond’</w:t>
      </w:r>
    </w:p>
    <w:p w14:paraId="1B1D4772" w14:textId="77777777" w:rsidR="001963F3" w:rsidRPr="00815F6C" w:rsidRDefault="00E966E3" w:rsidP="001963F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</w:t>
      </w:r>
      <w:r w:rsidR="00D60B03" w:rsidRPr="00815F6C">
        <w:rPr>
          <w:rFonts w:ascii="Century Gothic" w:hAnsi="Century Gothic" w:cs="Arial"/>
          <w:sz w:val="20"/>
          <w:szCs w:val="20"/>
        </w:rPr>
        <w:t>09</w:t>
      </w:r>
      <w:r w:rsidR="00D60B03" w:rsidRPr="00815F6C">
        <w:rPr>
          <w:rFonts w:ascii="Century Gothic" w:hAnsi="Century Gothic" w:cs="Arial"/>
          <w:sz w:val="20"/>
          <w:szCs w:val="20"/>
        </w:rPr>
        <w:tab/>
        <w:t>Lasting Impressions Gallery,</w:t>
      </w:r>
      <w:r w:rsidR="00710C84" w:rsidRPr="00815F6C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C05339" w:rsidRPr="00815F6C">
        <w:rPr>
          <w:rFonts w:ascii="Century Gothic" w:hAnsi="Century Gothic" w:cs="Arial"/>
          <w:sz w:val="20"/>
          <w:szCs w:val="20"/>
        </w:rPr>
        <w:t>Kenilworth</w:t>
      </w:r>
      <w:r w:rsidR="0019381D" w:rsidRPr="00815F6C">
        <w:rPr>
          <w:rFonts w:ascii="Century Gothic" w:hAnsi="Century Gothic" w:cs="Arial"/>
          <w:sz w:val="20"/>
          <w:szCs w:val="20"/>
        </w:rPr>
        <w:t xml:space="preserve"> </w:t>
      </w:r>
      <w:r w:rsidR="00C05339" w:rsidRPr="00815F6C">
        <w:rPr>
          <w:rFonts w:ascii="Century Gothic" w:hAnsi="Century Gothic" w:cs="Arial"/>
          <w:sz w:val="20"/>
          <w:szCs w:val="20"/>
        </w:rPr>
        <w:t xml:space="preserve"> -</w:t>
      </w:r>
      <w:proofErr w:type="gramEnd"/>
      <w:r w:rsidRPr="00815F6C">
        <w:rPr>
          <w:rFonts w:ascii="Century Gothic" w:hAnsi="Century Gothic" w:cs="Arial"/>
          <w:sz w:val="20"/>
          <w:szCs w:val="20"/>
        </w:rPr>
        <w:t xml:space="preserve"> </w:t>
      </w:r>
      <w:r w:rsidR="0019381D" w:rsidRPr="00815F6C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 xml:space="preserve">’Track, tides &amp; territories’ </w:t>
      </w:r>
      <w:r w:rsidR="00297A54" w:rsidRPr="00815F6C">
        <w:rPr>
          <w:rFonts w:ascii="Century Gothic" w:hAnsi="Century Gothic" w:cs="Arial"/>
          <w:sz w:val="20"/>
          <w:szCs w:val="20"/>
        </w:rPr>
        <w:t xml:space="preserve"> </w:t>
      </w:r>
    </w:p>
    <w:p w14:paraId="4D4A9F21" w14:textId="77777777" w:rsidR="001963F3" w:rsidRPr="00815F6C" w:rsidRDefault="001963F3" w:rsidP="001963F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2006     </w:t>
      </w:r>
      <w:r w:rsidR="00E966E3" w:rsidRPr="00815F6C">
        <w:rPr>
          <w:rFonts w:ascii="Century Gothic" w:hAnsi="Century Gothic" w:cs="Arial"/>
          <w:sz w:val="20"/>
          <w:szCs w:val="20"/>
        </w:rPr>
        <w:t>Neo Gallery - Brisbane – ‘tracks and tides’</w:t>
      </w:r>
    </w:p>
    <w:p w14:paraId="42C7901A" w14:textId="77777777" w:rsidR="00E966E3" w:rsidRPr="00815F6C" w:rsidRDefault="00E966E3" w:rsidP="001963F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2005</w:t>
      </w:r>
      <w:r w:rsidRPr="00815F6C">
        <w:rPr>
          <w:rFonts w:ascii="Century Gothic" w:hAnsi="Century Gothic" w:cs="Arial"/>
          <w:sz w:val="20"/>
          <w:szCs w:val="20"/>
        </w:rPr>
        <w:tab/>
        <w:t xml:space="preserve">Maria </w:t>
      </w:r>
      <w:proofErr w:type="spellStart"/>
      <w:r w:rsidRPr="00815F6C">
        <w:rPr>
          <w:rFonts w:ascii="Century Gothic" w:hAnsi="Century Gothic" w:cs="Arial"/>
          <w:sz w:val="20"/>
          <w:szCs w:val="20"/>
        </w:rPr>
        <w:t>Perides</w:t>
      </w:r>
      <w:proofErr w:type="spellEnd"/>
      <w:r w:rsidRPr="00815F6C">
        <w:rPr>
          <w:rFonts w:ascii="Century Gothic" w:hAnsi="Century Gothic" w:cs="Arial"/>
          <w:sz w:val="20"/>
          <w:szCs w:val="20"/>
        </w:rPr>
        <w:t xml:space="preserve"> Gallery – Newstead, Brisbane – ‘A walk thru spinifex’</w:t>
      </w:r>
    </w:p>
    <w:p w14:paraId="7CF00A7C" w14:textId="77777777" w:rsidR="007869E3" w:rsidRDefault="00E966E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2004</w:t>
      </w:r>
      <w:r w:rsidRPr="00815F6C">
        <w:rPr>
          <w:rFonts w:ascii="Century Gothic" w:hAnsi="Century Gothic" w:cs="Arial"/>
          <w:sz w:val="20"/>
          <w:szCs w:val="20"/>
        </w:rPr>
        <w:tab/>
        <w:t>Manly Gallery – ‘Kakadu Kaleidoscope’</w:t>
      </w:r>
      <w:r w:rsidR="00C72AA2" w:rsidRPr="00815F6C">
        <w:rPr>
          <w:rFonts w:ascii="Century Gothic" w:hAnsi="Century Gothic" w:cs="Arial"/>
          <w:sz w:val="20"/>
          <w:szCs w:val="20"/>
        </w:rPr>
        <w:t xml:space="preserve">     </w:t>
      </w:r>
    </w:p>
    <w:p w14:paraId="1FCF3D78" w14:textId="77777777" w:rsidR="00E966E3" w:rsidRPr="00815F6C" w:rsidRDefault="00E966E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2004</w:t>
      </w:r>
      <w:r w:rsidRPr="00815F6C">
        <w:rPr>
          <w:rFonts w:ascii="Century Gothic" w:hAnsi="Century Gothic" w:cs="Arial"/>
          <w:sz w:val="20"/>
          <w:szCs w:val="20"/>
        </w:rPr>
        <w:tab/>
        <w:t>Cool Art Gallery – Coolum, Qld – ‘Landmarks’</w:t>
      </w:r>
    </w:p>
    <w:p w14:paraId="6C75F956" w14:textId="77777777" w:rsidR="00E966E3" w:rsidRPr="00815F6C" w:rsidRDefault="00E966E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2003</w:t>
      </w:r>
      <w:r w:rsidRPr="00815F6C">
        <w:rPr>
          <w:rFonts w:ascii="Century Gothic" w:hAnsi="Century Gothic" w:cs="Arial"/>
          <w:sz w:val="20"/>
          <w:szCs w:val="20"/>
        </w:rPr>
        <w:tab/>
        <w:t xml:space="preserve">Maria </w:t>
      </w:r>
      <w:proofErr w:type="spellStart"/>
      <w:r w:rsidRPr="00815F6C">
        <w:rPr>
          <w:rFonts w:ascii="Century Gothic" w:hAnsi="Century Gothic" w:cs="Arial"/>
          <w:sz w:val="20"/>
          <w:szCs w:val="20"/>
        </w:rPr>
        <w:t>Perides</w:t>
      </w:r>
      <w:proofErr w:type="spellEnd"/>
      <w:r w:rsidRPr="00815F6C">
        <w:rPr>
          <w:rFonts w:ascii="Century Gothic" w:hAnsi="Century Gothic" w:cs="Arial"/>
          <w:sz w:val="20"/>
          <w:szCs w:val="20"/>
        </w:rPr>
        <w:t xml:space="preserve"> Gallery – Newstead, Brisbane –‘Abandoned spaces’</w:t>
      </w:r>
    </w:p>
    <w:p w14:paraId="04EB42CB" w14:textId="77777777" w:rsidR="00C72AA2" w:rsidRPr="00815F6C" w:rsidRDefault="00E966E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2002</w:t>
      </w:r>
      <w:r w:rsidRPr="00815F6C">
        <w:rPr>
          <w:rFonts w:ascii="Century Gothic" w:hAnsi="Century Gothic" w:cs="Arial"/>
          <w:sz w:val="20"/>
          <w:szCs w:val="20"/>
        </w:rPr>
        <w:tab/>
        <w:t>Cool Art Gallery – Coolum</w:t>
      </w:r>
      <w:r w:rsidR="00521B3C" w:rsidRPr="00815F6C">
        <w:rPr>
          <w:rFonts w:ascii="Century Gothic" w:hAnsi="Century Gothic" w:cs="Arial"/>
          <w:sz w:val="20"/>
          <w:szCs w:val="20"/>
        </w:rPr>
        <w:t>,</w:t>
      </w:r>
      <w:r w:rsidRPr="00815F6C">
        <w:rPr>
          <w:rFonts w:ascii="Century Gothic" w:hAnsi="Century Gothic" w:cs="Arial"/>
          <w:sz w:val="20"/>
          <w:szCs w:val="20"/>
        </w:rPr>
        <w:t xml:space="preserve"> Qld – ‘Desert Places’</w:t>
      </w:r>
    </w:p>
    <w:p w14:paraId="506E249C" w14:textId="77777777" w:rsidR="00E966E3" w:rsidRPr="00815F6C" w:rsidRDefault="00E966E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1999</w:t>
      </w:r>
      <w:r w:rsidRPr="00815F6C">
        <w:rPr>
          <w:rFonts w:ascii="Century Gothic" w:hAnsi="Century Gothic" w:cs="Arial"/>
          <w:sz w:val="20"/>
          <w:szCs w:val="20"/>
        </w:rPr>
        <w:tab/>
        <w:t>Christina Mitchell Gallery, Milton, Brisbane– ‘Rhythm of life’</w:t>
      </w:r>
    </w:p>
    <w:p w14:paraId="2C7F5DB9" w14:textId="77777777" w:rsidR="001963F3" w:rsidRPr="00815F6C" w:rsidRDefault="00E966E3" w:rsidP="00906820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1997</w:t>
      </w:r>
      <w:r w:rsidRPr="00815F6C">
        <w:rPr>
          <w:rFonts w:ascii="Century Gothic" w:hAnsi="Century Gothic" w:cs="Arial"/>
          <w:sz w:val="20"/>
          <w:szCs w:val="20"/>
        </w:rPr>
        <w:tab/>
        <w:t>Baguette Gallery, Ascot, Brisbane – ‘Brisbane River’</w:t>
      </w:r>
    </w:p>
    <w:p w14:paraId="2D3B4F03" w14:textId="77777777" w:rsidR="00E966E3" w:rsidRPr="00815F6C" w:rsidRDefault="0029437C" w:rsidP="00906820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1989    </w:t>
      </w:r>
      <w:r w:rsidR="00E966E3" w:rsidRPr="00815F6C">
        <w:rPr>
          <w:rFonts w:ascii="Century Gothic" w:hAnsi="Century Gothic" w:cs="Arial"/>
          <w:sz w:val="20"/>
          <w:szCs w:val="20"/>
        </w:rPr>
        <w:t>Latrobe Gallery, Paddingto</w:t>
      </w:r>
      <w:r w:rsidR="00906820" w:rsidRPr="00815F6C">
        <w:rPr>
          <w:rFonts w:ascii="Century Gothic" w:hAnsi="Century Gothic" w:cs="Arial"/>
          <w:sz w:val="20"/>
          <w:szCs w:val="20"/>
        </w:rPr>
        <w:t xml:space="preserve">n, Brisbane </w:t>
      </w:r>
      <w:proofErr w:type="gramStart"/>
      <w:r w:rsidR="00906820" w:rsidRPr="00815F6C">
        <w:rPr>
          <w:rFonts w:ascii="Century Gothic" w:hAnsi="Century Gothic" w:cs="Arial"/>
          <w:sz w:val="20"/>
          <w:szCs w:val="20"/>
        </w:rPr>
        <w:t>–‘</w:t>
      </w:r>
      <w:proofErr w:type="gramEnd"/>
      <w:r w:rsidR="00906820" w:rsidRPr="00815F6C">
        <w:rPr>
          <w:rFonts w:ascii="Century Gothic" w:hAnsi="Century Gothic" w:cs="Arial"/>
          <w:sz w:val="20"/>
          <w:szCs w:val="20"/>
        </w:rPr>
        <w:t>Underwater images.</w:t>
      </w:r>
    </w:p>
    <w:p w14:paraId="5752E088" w14:textId="77777777" w:rsidR="00684A01" w:rsidRPr="00E03CB9" w:rsidRDefault="00684A01" w:rsidP="00906820">
      <w:pPr>
        <w:rPr>
          <w:rFonts w:ascii="Century Gothic" w:hAnsi="Century Gothic" w:cs="Arial"/>
          <w:sz w:val="22"/>
          <w:szCs w:val="22"/>
        </w:rPr>
      </w:pPr>
    </w:p>
    <w:p w14:paraId="217CB553" w14:textId="77777777" w:rsidR="00480883" w:rsidRDefault="006909BC" w:rsidP="006909BC">
      <w:pPr>
        <w:ind w:left="-720" w:firstLine="720"/>
        <w:rPr>
          <w:rFonts w:ascii="Century Gothic" w:hAnsi="Century Gothic" w:cs="Arial"/>
          <w:b/>
          <w:sz w:val="22"/>
          <w:szCs w:val="22"/>
        </w:rPr>
      </w:pPr>
      <w:r w:rsidRPr="00E03CB9">
        <w:rPr>
          <w:rFonts w:ascii="Century Gothic" w:hAnsi="Century Gothic" w:cs="Arial"/>
          <w:b/>
          <w:sz w:val="22"/>
          <w:szCs w:val="22"/>
        </w:rPr>
        <w:t xml:space="preserve">    </w:t>
      </w:r>
      <w:r w:rsidR="00297A54" w:rsidRPr="00E03CB9">
        <w:rPr>
          <w:rFonts w:ascii="Century Gothic" w:hAnsi="Century Gothic" w:cs="Arial"/>
          <w:b/>
          <w:sz w:val="22"/>
          <w:szCs w:val="22"/>
        </w:rPr>
        <w:t>AWARDS</w:t>
      </w:r>
    </w:p>
    <w:p w14:paraId="4844E48E" w14:textId="77777777" w:rsidR="00874BE8" w:rsidRPr="00480883" w:rsidRDefault="00480883" w:rsidP="006909BC">
      <w:pPr>
        <w:ind w:left="-720" w:firstLine="720"/>
        <w:rPr>
          <w:rFonts w:ascii="Century Gothic" w:hAnsi="Century Gothic" w:cs="Arial"/>
          <w:sz w:val="20"/>
          <w:szCs w:val="20"/>
        </w:rPr>
      </w:pPr>
      <w:r w:rsidRPr="00480883">
        <w:rPr>
          <w:rFonts w:ascii="Century Gothic" w:hAnsi="Century Gothic" w:cs="Arial"/>
          <w:sz w:val="20"/>
          <w:szCs w:val="20"/>
        </w:rPr>
        <w:t>2022</w:t>
      </w:r>
      <w:r>
        <w:rPr>
          <w:rFonts w:ascii="Century Gothic" w:hAnsi="Century Gothic" w:cs="Arial"/>
          <w:sz w:val="20"/>
          <w:szCs w:val="20"/>
        </w:rPr>
        <w:t xml:space="preserve">   Pamela Whitlock memorial Award – Martin Hansen Awards 2022</w:t>
      </w:r>
      <w:r w:rsidR="006909BC" w:rsidRPr="00480883">
        <w:rPr>
          <w:rFonts w:ascii="Century Gothic" w:hAnsi="Century Gothic" w:cs="Arial"/>
          <w:sz w:val="20"/>
          <w:szCs w:val="20"/>
        </w:rPr>
        <w:tab/>
      </w:r>
    </w:p>
    <w:p w14:paraId="1600E64B" w14:textId="77777777" w:rsidR="00450CDE" w:rsidRPr="00815F6C" w:rsidRDefault="006909BC" w:rsidP="006909BC">
      <w:pPr>
        <w:ind w:left="-720" w:firstLine="720"/>
        <w:rPr>
          <w:rFonts w:ascii="Century Gothic" w:hAnsi="Century Gothic" w:cs="Arial"/>
          <w:b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2019   SWELL sculpture festival </w:t>
      </w:r>
      <w:proofErr w:type="spellStart"/>
      <w:r w:rsidRPr="00815F6C">
        <w:rPr>
          <w:rFonts w:ascii="Century Gothic" w:hAnsi="Century Gothic" w:cs="Arial"/>
          <w:sz w:val="20"/>
          <w:szCs w:val="20"/>
        </w:rPr>
        <w:t>Cu</w:t>
      </w:r>
      <w:r w:rsidR="001963F3" w:rsidRPr="00815F6C">
        <w:rPr>
          <w:rFonts w:ascii="Century Gothic" w:hAnsi="Century Gothic" w:cs="Arial"/>
          <w:sz w:val="20"/>
          <w:szCs w:val="20"/>
        </w:rPr>
        <w:t>rrumbin</w:t>
      </w:r>
      <w:proofErr w:type="spellEnd"/>
      <w:r w:rsidR="001963F3" w:rsidRPr="00815F6C">
        <w:rPr>
          <w:rFonts w:ascii="Century Gothic" w:hAnsi="Century Gothic" w:cs="Arial"/>
          <w:sz w:val="20"/>
          <w:szCs w:val="20"/>
        </w:rPr>
        <w:t xml:space="preserve"> Qld – Environment Award</w:t>
      </w:r>
    </w:p>
    <w:p w14:paraId="3B8F8265" w14:textId="77777777" w:rsidR="009B2C4A" w:rsidRPr="00815F6C" w:rsidRDefault="00450CDE" w:rsidP="00874BE8">
      <w:pPr>
        <w:rPr>
          <w:rFonts w:ascii="Century Gothic" w:hAnsi="Century Gothic" w:cs="Arial"/>
          <w:b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2018</w:t>
      </w:r>
      <w:r w:rsidRPr="00815F6C">
        <w:rPr>
          <w:rFonts w:ascii="Century Gothic" w:hAnsi="Century Gothic" w:cs="Arial"/>
          <w:b/>
          <w:sz w:val="20"/>
          <w:szCs w:val="20"/>
        </w:rPr>
        <w:t xml:space="preserve">   </w:t>
      </w:r>
      <w:r w:rsidRPr="00815F6C">
        <w:rPr>
          <w:rFonts w:ascii="Century Gothic" w:hAnsi="Century Gothic" w:cs="Arial"/>
          <w:sz w:val="20"/>
          <w:szCs w:val="20"/>
        </w:rPr>
        <w:t xml:space="preserve">Taste of </w:t>
      </w:r>
      <w:proofErr w:type="gramStart"/>
      <w:r w:rsidRPr="00815F6C">
        <w:rPr>
          <w:rFonts w:ascii="Century Gothic" w:hAnsi="Century Gothic" w:cs="Arial"/>
          <w:sz w:val="20"/>
          <w:szCs w:val="20"/>
        </w:rPr>
        <w:t xml:space="preserve">Art </w:t>
      </w:r>
      <w:r w:rsidR="009B2C4A" w:rsidRPr="00815F6C">
        <w:rPr>
          <w:rFonts w:ascii="Century Gothic" w:hAnsi="Century Gothic" w:cs="Arial"/>
          <w:sz w:val="20"/>
          <w:szCs w:val="20"/>
        </w:rPr>
        <w:t xml:space="preserve"> -</w:t>
      </w:r>
      <w:proofErr w:type="gramEnd"/>
      <w:r w:rsidR="009B2C4A" w:rsidRPr="00815F6C">
        <w:rPr>
          <w:rFonts w:ascii="Century Gothic" w:hAnsi="Century Gothic" w:cs="Arial"/>
          <w:b/>
          <w:sz w:val="20"/>
          <w:szCs w:val="20"/>
        </w:rPr>
        <w:t xml:space="preserve">  </w:t>
      </w:r>
      <w:r w:rsidRPr="00815F6C">
        <w:rPr>
          <w:rFonts w:ascii="Century Gothic" w:hAnsi="Century Gothic" w:cs="Arial"/>
          <w:sz w:val="20"/>
          <w:szCs w:val="20"/>
        </w:rPr>
        <w:t>Noosa Regional Gallery – 1</w:t>
      </w:r>
      <w:r w:rsidRPr="00815F6C">
        <w:rPr>
          <w:rFonts w:ascii="Century Gothic" w:hAnsi="Century Gothic" w:cs="Arial"/>
          <w:sz w:val="20"/>
          <w:szCs w:val="20"/>
          <w:vertAlign w:val="superscript"/>
        </w:rPr>
        <w:t>st</w:t>
      </w:r>
      <w:r w:rsidRPr="00815F6C">
        <w:rPr>
          <w:rFonts w:ascii="Century Gothic" w:hAnsi="Century Gothic" w:cs="Arial"/>
          <w:sz w:val="20"/>
          <w:szCs w:val="20"/>
        </w:rPr>
        <w:t xml:space="preserve"> Prize 2D</w:t>
      </w:r>
      <w:r w:rsidR="009B2C4A" w:rsidRPr="00815F6C">
        <w:rPr>
          <w:rFonts w:ascii="Century Gothic" w:hAnsi="Century Gothic" w:cs="Arial"/>
          <w:b/>
          <w:sz w:val="20"/>
          <w:szCs w:val="20"/>
        </w:rPr>
        <w:tab/>
      </w:r>
    </w:p>
    <w:p w14:paraId="0B8A2A8C" w14:textId="77777777" w:rsidR="001A5694" w:rsidRPr="00815F6C" w:rsidRDefault="001A5694" w:rsidP="00874BE8">
      <w:pPr>
        <w:rPr>
          <w:rFonts w:ascii="Century Gothic" w:hAnsi="Century Gothic" w:cs="Arial"/>
          <w:b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2017 </w:t>
      </w:r>
      <w:r w:rsidR="00637A2B" w:rsidRPr="00815F6C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 xml:space="preserve"> Taste of Art’ – Noosa Regional Gallery – 2</w:t>
      </w:r>
      <w:r w:rsidRPr="00815F6C">
        <w:rPr>
          <w:rFonts w:ascii="Century Gothic" w:hAnsi="Century Gothic" w:cs="Arial"/>
          <w:sz w:val="20"/>
          <w:szCs w:val="20"/>
          <w:vertAlign w:val="superscript"/>
        </w:rPr>
        <w:t>nd</w:t>
      </w:r>
      <w:r w:rsidRPr="00815F6C">
        <w:rPr>
          <w:rFonts w:ascii="Century Gothic" w:hAnsi="Century Gothic" w:cs="Arial"/>
          <w:sz w:val="20"/>
          <w:szCs w:val="20"/>
        </w:rPr>
        <w:t xml:space="preserve"> Prize 2D</w:t>
      </w:r>
    </w:p>
    <w:p w14:paraId="4E8EE5C5" w14:textId="77777777" w:rsidR="00E966E3" w:rsidRPr="00815F6C" w:rsidRDefault="00F83111" w:rsidP="00874BE8">
      <w:pPr>
        <w:rPr>
          <w:rFonts w:ascii="Century Gothic" w:hAnsi="Century Gothic" w:cs="Arial"/>
          <w:b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2015   </w:t>
      </w:r>
      <w:r w:rsidR="001305FB" w:rsidRPr="00815F6C">
        <w:rPr>
          <w:rFonts w:ascii="Century Gothic" w:hAnsi="Century Gothic" w:cs="Arial"/>
          <w:sz w:val="20"/>
          <w:szCs w:val="20"/>
        </w:rPr>
        <w:t>Sunshine Coast – Local Art – Local content, 1</w:t>
      </w:r>
      <w:r w:rsidR="001305FB" w:rsidRPr="00815F6C">
        <w:rPr>
          <w:rFonts w:ascii="Century Gothic" w:hAnsi="Century Gothic" w:cs="Arial"/>
          <w:sz w:val="20"/>
          <w:szCs w:val="20"/>
          <w:vertAlign w:val="superscript"/>
        </w:rPr>
        <w:t>st</w:t>
      </w:r>
      <w:r w:rsidR="001305FB" w:rsidRPr="00815F6C">
        <w:rPr>
          <w:rFonts w:ascii="Century Gothic" w:hAnsi="Century Gothic" w:cs="Arial"/>
          <w:sz w:val="20"/>
          <w:szCs w:val="20"/>
        </w:rPr>
        <w:t xml:space="preserve"> Prize Oil painting</w:t>
      </w:r>
      <w:r w:rsidR="0094662A" w:rsidRPr="00815F6C">
        <w:rPr>
          <w:rFonts w:ascii="Century Gothic" w:hAnsi="Century Gothic" w:cs="Arial"/>
          <w:sz w:val="20"/>
          <w:szCs w:val="20"/>
        </w:rPr>
        <w:t xml:space="preserve"> </w:t>
      </w:r>
      <w:r w:rsidR="001305FB" w:rsidRPr="00815F6C">
        <w:rPr>
          <w:rFonts w:ascii="Century Gothic" w:hAnsi="Century Gothic" w:cs="Arial"/>
          <w:sz w:val="20"/>
          <w:szCs w:val="20"/>
        </w:rPr>
        <w:t>&amp; Open Prize.</w:t>
      </w:r>
    </w:p>
    <w:p w14:paraId="5B119726" w14:textId="77777777" w:rsidR="00297A54" w:rsidRPr="00815F6C" w:rsidRDefault="00F83111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2014    </w:t>
      </w:r>
      <w:r w:rsidR="00FA15FD" w:rsidRPr="00815F6C">
        <w:rPr>
          <w:rFonts w:ascii="Century Gothic" w:hAnsi="Century Gothic" w:cs="Arial"/>
          <w:sz w:val="20"/>
          <w:szCs w:val="20"/>
        </w:rPr>
        <w:t xml:space="preserve">Noosa Regional Gallery </w:t>
      </w:r>
      <w:r w:rsidR="0094662A" w:rsidRPr="00815F6C">
        <w:rPr>
          <w:rFonts w:ascii="Century Gothic" w:hAnsi="Century Gothic" w:cs="Arial"/>
          <w:sz w:val="20"/>
          <w:szCs w:val="20"/>
        </w:rPr>
        <w:t>–</w:t>
      </w:r>
      <w:r w:rsidR="00FA15FD" w:rsidRPr="00815F6C">
        <w:rPr>
          <w:rFonts w:ascii="Century Gothic" w:hAnsi="Century Gothic" w:cs="Arial"/>
          <w:sz w:val="20"/>
          <w:szCs w:val="20"/>
        </w:rPr>
        <w:t xml:space="preserve"> </w:t>
      </w:r>
      <w:r w:rsidR="0094662A" w:rsidRPr="00815F6C">
        <w:rPr>
          <w:rFonts w:ascii="Century Gothic" w:hAnsi="Century Gothic" w:cs="Arial"/>
          <w:sz w:val="20"/>
          <w:szCs w:val="20"/>
        </w:rPr>
        <w:t xml:space="preserve">‘Taste of Art’ - </w:t>
      </w:r>
      <w:proofErr w:type="spellStart"/>
      <w:r w:rsidR="00FA15FD" w:rsidRPr="00815F6C">
        <w:rPr>
          <w:rFonts w:ascii="Century Gothic" w:hAnsi="Century Gothic" w:cs="Arial"/>
          <w:sz w:val="20"/>
          <w:szCs w:val="20"/>
        </w:rPr>
        <w:t>Ist</w:t>
      </w:r>
      <w:proofErr w:type="spellEnd"/>
      <w:r w:rsidR="00FA15FD" w:rsidRPr="00815F6C">
        <w:rPr>
          <w:rFonts w:ascii="Century Gothic" w:hAnsi="Century Gothic" w:cs="Arial"/>
          <w:sz w:val="20"/>
          <w:szCs w:val="20"/>
        </w:rPr>
        <w:t xml:space="preserve"> p</w:t>
      </w:r>
      <w:r w:rsidR="0094662A" w:rsidRPr="00815F6C">
        <w:rPr>
          <w:rFonts w:ascii="Century Gothic" w:hAnsi="Century Gothic" w:cs="Arial"/>
          <w:sz w:val="20"/>
          <w:szCs w:val="20"/>
        </w:rPr>
        <w:t>rize 2D</w:t>
      </w:r>
    </w:p>
    <w:p w14:paraId="4CE06BD0" w14:textId="77777777" w:rsidR="005369CE" w:rsidRPr="00815F6C" w:rsidRDefault="00F83111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2011   </w:t>
      </w:r>
      <w:r w:rsidR="005369CE" w:rsidRPr="00815F6C">
        <w:rPr>
          <w:rFonts w:ascii="Century Gothic" w:hAnsi="Century Gothic" w:cs="Arial"/>
          <w:sz w:val="20"/>
          <w:szCs w:val="20"/>
        </w:rPr>
        <w:t>Noosa Regional Gallery – ‘Show us your Art’- People</w:t>
      </w:r>
      <w:r w:rsidR="00633A8A" w:rsidRPr="00815F6C">
        <w:rPr>
          <w:rFonts w:ascii="Century Gothic" w:hAnsi="Century Gothic" w:cs="Arial"/>
          <w:sz w:val="20"/>
          <w:szCs w:val="20"/>
        </w:rPr>
        <w:t>’</w:t>
      </w:r>
      <w:r w:rsidR="005369CE" w:rsidRPr="00815F6C">
        <w:rPr>
          <w:rFonts w:ascii="Century Gothic" w:hAnsi="Century Gothic" w:cs="Arial"/>
          <w:sz w:val="20"/>
          <w:szCs w:val="20"/>
        </w:rPr>
        <w:t>s choice Award</w:t>
      </w:r>
    </w:p>
    <w:p w14:paraId="5894F0B0" w14:textId="77777777" w:rsidR="00327C6E" w:rsidRPr="00815F6C" w:rsidRDefault="00F83111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2010   </w:t>
      </w:r>
      <w:r w:rsidR="00327C6E" w:rsidRPr="00815F6C">
        <w:rPr>
          <w:rFonts w:ascii="Century Gothic" w:hAnsi="Century Gothic" w:cs="Arial"/>
          <w:sz w:val="20"/>
          <w:szCs w:val="20"/>
        </w:rPr>
        <w:t xml:space="preserve">Noosa Art Award- </w:t>
      </w:r>
      <w:r w:rsidR="00BF6BEA" w:rsidRPr="00815F6C">
        <w:rPr>
          <w:rFonts w:ascii="Century Gothic" w:hAnsi="Century Gothic" w:cs="Arial"/>
          <w:sz w:val="20"/>
          <w:szCs w:val="20"/>
        </w:rPr>
        <w:t>1</w:t>
      </w:r>
      <w:r w:rsidR="00BF6BEA" w:rsidRPr="00815F6C">
        <w:rPr>
          <w:rFonts w:ascii="Century Gothic" w:hAnsi="Century Gothic" w:cs="Arial"/>
          <w:sz w:val="20"/>
          <w:szCs w:val="20"/>
          <w:vertAlign w:val="superscript"/>
        </w:rPr>
        <w:t>st</w:t>
      </w:r>
      <w:r w:rsidR="00BF6BEA" w:rsidRPr="00815F6C">
        <w:rPr>
          <w:rFonts w:ascii="Century Gothic" w:hAnsi="Century Gothic" w:cs="Arial"/>
          <w:sz w:val="20"/>
          <w:szCs w:val="20"/>
        </w:rPr>
        <w:t xml:space="preserve"> Prize - </w:t>
      </w:r>
      <w:r w:rsidR="00327C6E" w:rsidRPr="00815F6C">
        <w:rPr>
          <w:rFonts w:ascii="Century Gothic" w:hAnsi="Century Gothic" w:cs="Arial"/>
          <w:sz w:val="20"/>
          <w:szCs w:val="20"/>
        </w:rPr>
        <w:t>oil, acrylic, mixed media</w:t>
      </w:r>
      <w:r w:rsidR="00BF6BEA" w:rsidRPr="00815F6C">
        <w:rPr>
          <w:rFonts w:ascii="Century Gothic" w:hAnsi="Century Gothic" w:cs="Arial"/>
          <w:sz w:val="20"/>
          <w:szCs w:val="20"/>
        </w:rPr>
        <w:t xml:space="preserve"> painting</w:t>
      </w:r>
    </w:p>
    <w:p w14:paraId="64E27FE1" w14:textId="77777777" w:rsidR="00E966E3" w:rsidRPr="00815F6C" w:rsidRDefault="00F83111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2006   </w:t>
      </w:r>
      <w:r w:rsidR="00E966E3" w:rsidRPr="00815F6C">
        <w:rPr>
          <w:rFonts w:ascii="Century Gothic" w:hAnsi="Century Gothic" w:cs="Arial"/>
          <w:sz w:val="20"/>
          <w:szCs w:val="20"/>
        </w:rPr>
        <w:t>Caloundra Art Festival – Open Prize</w:t>
      </w:r>
    </w:p>
    <w:p w14:paraId="6050C2D0" w14:textId="77777777" w:rsidR="00E966E3" w:rsidRPr="00815F6C" w:rsidRDefault="00F83111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2005   </w:t>
      </w:r>
      <w:r w:rsidR="00E966E3" w:rsidRPr="00815F6C">
        <w:rPr>
          <w:rFonts w:ascii="Century Gothic" w:hAnsi="Century Gothic" w:cs="Arial"/>
          <w:sz w:val="20"/>
          <w:szCs w:val="20"/>
        </w:rPr>
        <w:t>Caloundra Art Festival – Open Prize</w:t>
      </w:r>
      <w:r w:rsidR="0011484B" w:rsidRPr="00815F6C">
        <w:rPr>
          <w:rFonts w:ascii="Century Gothic" w:hAnsi="Century Gothic" w:cs="Arial"/>
          <w:sz w:val="20"/>
          <w:szCs w:val="20"/>
        </w:rPr>
        <w:t xml:space="preserve"> &amp; Drawing Prize</w:t>
      </w:r>
    </w:p>
    <w:p w14:paraId="154E8ADE" w14:textId="77777777" w:rsidR="002A62C9" w:rsidRPr="00815F6C" w:rsidRDefault="0011484B" w:rsidP="008C059A">
      <w:pPr>
        <w:pStyle w:val="ListParagraph"/>
        <w:numPr>
          <w:ilvl w:val="0"/>
          <w:numId w:val="13"/>
        </w:num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      </w:t>
      </w:r>
      <w:r w:rsidRPr="00815F6C">
        <w:rPr>
          <w:rFonts w:ascii="Century Gothic" w:hAnsi="Century Gothic" w:cs="Arial"/>
          <w:sz w:val="20"/>
          <w:szCs w:val="20"/>
        </w:rPr>
        <w:tab/>
      </w:r>
      <w:r w:rsidRPr="00815F6C">
        <w:rPr>
          <w:rFonts w:ascii="Century Gothic" w:hAnsi="Century Gothic" w:cs="Arial"/>
          <w:sz w:val="20"/>
          <w:szCs w:val="20"/>
        </w:rPr>
        <w:tab/>
      </w:r>
      <w:r w:rsidR="00F83111" w:rsidRPr="00815F6C">
        <w:rPr>
          <w:rFonts w:ascii="Century Gothic" w:hAnsi="Century Gothic" w:cs="Arial"/>
          <w:sz w:val="20"/>
          <w:szCs w:val="20"/>
        </w:rPr>
        <w:t xml:space="preserve">2003   </w:t>
      </w:r>
      <w:r w:rsidR="00E966E3" w:rsidRPr="00815F6C">
        <w:rPr>
          <w:rFonts w:ascii="Century Gothic" w:hAnsi="Century Gothic" w:cs="Arial"/>
          <w:sz w:val="20"/>
          <w:szCs w:val="20"/>
        </w:rPr>
        <w:t>Caloundra Art Festival – 1</w:t>
      </w:r>
      <w:r w:rsidR="00E966E3" w:rsidRPr="00815F6C">
        <w:rPr>
          <w:rFonts w:ascii="Century Gothic" w:hAnsi="Century Gothic" w:cs="Arial"/>
          <w:sz w:val="20"/>
          <w:szCs w:val="20"/>
          <w:vertAlign w:val="superscript"/>
        </w:rPr>
        <w:t>st</w:t>
      </w:r>
      <w:r w:rsidR="00E966E3" w:rsidRPr="00815F6C">
        <w:rPr>
          <w:rFonts w:ascii="Century Gothic" w:hAnsi="Century Gothic" w:cs="Arial"/>
          <w:sz w:val="20"/>
          <w:szCs w:val="20"/>
        </w:rPr>
        <w:t xml:space="preserve"> Prize Modern/Abstract painting</w:t>
      </w:r>
    </w:p>
    <w:p w14:paraId="0132304F" w14:textId="77777777" w:rsidR="009374C5" w:rsidRPr="00815F6C" w:rsidRDefault="008C059A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2003   </w:t>
      </w:r>
      <w:r w:rsidR="002A62C9" w:rsidRPr="00815F6C">
        <w:rPr>
          <w:rFonts w:ascii="Century Gothic" w:hAnsi="Century Gothic" w:cs="Arial"/>
          <w:sz w:val="20"/>
          <w:szCs w:val="20"/>
        </w:rPr>
        <w:t>Society of Sculptors – Environment Award – Mt Coot-</w:t>
      </w:r>
      <w:proofErr w:type="spellStart"/>
      <w:r w:rsidR="002A62C9" w:rsidRPr="00815F6C">
        <w:rPr>
          <w:rFonts w:ascii="Century Gothic" w:hAnsi="Century Gothic" w:cs="Arial"/>
          <w:sz w:val="20"/>
          <w:szCs w:val="20"/>
        </w:rPr>
        <w:t>tha</w:t>
      </w:r>
      <w:proofErr w:type="spellEnd"/>
      <w:r w:rsidR="002A62C9" w:rsidRPr="00815F6C">
        <w:rPr>
          <w:rFonts w:ascii="Century Gothic" w:hAnsi="Century Gothic" w:cs="Arial"/>
          <w:sz w:val="20"/>
          <w:szCs w:val="20"/>
        </w:rPr>
        <w:t xml:space="preserve"> Botanic Gardens </w:t>
      </w:r>
      <w:r w:rsidR="00884602" w:rsidRPr="00815F6C">
        <w:rPr>
          <w:rFonts w:ascii="Century Gothic" w:hAnsi="Century Gothic" w:cs="Arial"/>
          <w:sz w:val="20"/>
          <w:szCs w:val="20"/>
        </w:rPr>
        <w:t xml:space="preserve">          </w:t>
      </w:r>
    </w:p>
    <w:p w14:paraId="7D73E903" w14:textId="77777777" w:rsidR="002A62C9" w:rsidRPr="00815F6C" w:rsidRDefault="009374C5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2001   Work for the Blues’ Award – 1</w:t>
      </w:r>
      <w:r w:rsidRPr="00815F6C">
        <w:rPr>
          <w:rFonts w:ascii="Century Gothic" w:hAnsi="Century Gothic" w:cs="Arial"/>
          <w:sz w:val="20"/>
          <w:szCs w:val="20"/>
          <w:vertAlign w:val="superscript"/>
        </w:rPr>
        <w:t>st</w:t>
      </w:r>
      <w:r w:rsidRPr="00815F6C">
        <w:rPr>
          <w:rFonts w:ascii="Century Gothic" w:hAnsi="Century Gothic" w:cs="Arial"/>
          <w:sz w:val="20"/>
          <w:szCs w:val="20"/>
        </w:rPr>
        <w:t xml:space="preserve"> Prize Acrylic or Oil painting</w:t>
      </w:r>
      <w:r w:rsidR="002A62C9" w:rsidRPr="00815F6C"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</w:t>
      </w:r>
    </w:p>
    <w:p w14:paraId="62BF1FA2" w14:textId="77777777" w:rsidR="00E966E3" w:rsidRPr="00815F6C" w:rsidRDefault="009374C5" w:rsidP="00815F6C">
      <w:pPr>
        <w:tabs>
          <w:tab w:val="left" w:pos="5881"/>
        </w:tabs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2001   </w:t>
      </w:r>
      <w:r w:rsidR="00E966E3" w:rsidRPr="00815F6C">
        <w:rPr>
          <w:rFonts w:ascii="Century Gothic" w:hAnsi="Century Gothic" w:cs="Arial"/>
          <w:sz w:val="20"/>
          <w:szCs w:val="20"/>
        </w:rPr>
        <w:t>Pine Rivers Art Award – Open Prize</w:t>
      </w:r>
      <w:r w:rsidR="00815F6C" w:rsidRPr="00815F6C">
        <w:rPr>
          <w:rFonts w:ascii="Century Gothic" w:hAnsi="Century Gothic" w:cs="Arial"/>
          <w:sz w:val="20"/>
          <w:szCs w:val="20"/>
        </w:rPr>
        <w:tab/>
      </w:r>
    </w:p>
    <w:p w14:paraId="592D85DB" w14:textId="77777777" w:rsidR="00E966E3" w:rsidRPr="00815F6C" w:rsidRDefault="009374C5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1999   </w:t>
      </w:r>
      <w:proofErr w:type="spellStart"/>
      <w:r w:rsidR="00E966E3" w:rsidRPr="00815F6C">
        <w:rPr>
          <w:rFonts w:ascii="Century Gothic" w:hAnsi="Century Gothic" w:cs="Arial"/>
          <w:sz w:val="20"/>
          <w:szCs w:val="20"/>
        </w:rPr>
        <w:t>Ist</w:t>
      </w:r>
      <w:proofErr w:type="spellEnd"/>
      <w:r w:rsidR="00E966E3" w:rsidRPr="00815F6C">
        <w:rPr>
          <w:rFonts w:ascii="Century Gothic" w:hAnsi="Century Gothic" w:cs="Arial"/>
          <w:sz w:val="20"/>
          <w:szCs w:val="20"/>
        </w:rPr>
        <w:t xml:space="preserve"> Prize Open sculpture, </w:t>
      </w:r>
      <w:proofErr w:type="gramStart"/>
      <w:r w:rsidR="00E966E3" w:rsidRPr="00815F6C">
        <w:rPr>
          <w:rFonts w:ascii="Century Gothic" w:hAnsi="Century Gothic" w:cs="Arial"/>
          <w:sz w:val="20"/>
          <w:szCs w:val="20"/>
        </w:rPr>
        <w:t>Best</w:t>
      </w:r>
      <w:proofErr w:type="gramEnd"/>
      <w:r w:rsidR="00E966E3" w:rsidRPr="00815F6C">
        <w:rPr>
          <w:rFonts w:ascii="Century Gothic" w:hAnsi="Century Gothic" w:cs="Arial"/>
          <w:sz w:val="20"/>
          <w:szCs w:val="20"/>
        </w:rPr>
        <w:t xml:space="preserve"> sculpture in wood, Best bronze sculpture</w:t>
      </w:r>
    </w:p>
    <w:p w14:paraId="42751400" w14:textId="77777777" w:rsidR="00276F98" w:rsidRPr="00815F6C" w:rsidRDefault="00C76380" w:rsidP="009B2C4A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ab/>
      </w:r>
      <w:r w:rsidRPr="00815F6C">
        <w:rPr>
          <w:rFonts w:ascii="Century Gothic" w:hAnsi="Century Gothic" w:cs="Arial"/>
          <w:sz w:val="20"/>
          <w:szCs w:val="20"/>
        </w:rPr>
        <w:tab/>
      </w:r>
      <w:r w:rsidRPr="00815F6C">
        <w:rPr>
          <w:rFonts w:ascii="Century Gothic" w:hAnsi="Century Gothic" w:cs="Arial"/>
          <w:sz w:val="20"/>
          <w:szCs w:val="20"/>
        </w:rPr>
        <w:tab/>
      </w:r>
    </w:p>
    <w:p w14:paraId="208D1DFE" w14:textId="77777777" w:rsidR="001963F3" w:rsidRPr="00E03CB9" w:rsidRDefault="00F11524" w:rsidP="009B2C4A">
      <w:pPr>
        <w:rPr>
          <w:rFonts w:ascii="Century Gothic" w:hAnsi="Century Gothic" w:cs="Arial"/>
          <w:b/>
          <w:sz w:val="22"/>
          <w:szCs w:val="22"/>
        </w:rPr>
      </w:pPr>
      <w:r w:rsidRPr="00E03CB9">
        <w:rPr>
          <w:rFonts w:ascii="Century Gothic" w:hAnsi="Century Gothic" w:cs="Arial"/>
          <w:b/>
          <w:sz w:val="22"/>
          <w:szCs w:val="22"/>
        </w:rPr>
        <w:t xml:space="preserve">   </w:t>
      </w:r>
      <w:proofErr w:type="gramStart"/>
      <w:r w:rsidR="00E966E3" w:rsidRPr="00E03CB9">
        <w:rPr>
          <w:rFonts w:ascii="Century Gothic" w:hAnsi="Century Gothic" w:cs="Arial"/>
          <w:b/>
          <w:sz w:val="22"/>
          <w:szCs w:val="22"/>
        </w:rPr>
        <w:t>COMMISSIONS</w:t>
      </w:r>
      <w:r w:rsidR="00726726" w:rsidRPr="00E03CB9">
        <w:rPr>
          <w:rFonts w:ascii="Century Gothic" w:hAnsi="Century Gothic" w:cs="Arial"/>
          <w:b/>
          <w:sz w:val="22"/>
          <w:szCs w:val="22"/>
        </w:rPr>
        <w:t xml:space="preserve">  -</w:t>
      </w:r>
      <w:proofErr w:type="gramEnd"/>
      <w:r w:rsidR="00726726" w:rsidRPr="00E03CB9">
        <w:rPr>
          <w:rFonts w:ascii="Century Gothic" w:hAnsi="Century Gothic" w:cs="Arial"/>
          <w:b/>
          <w:sz w:val="22"/>
          <w:szCs w:val="22"/>
        </w:rPr>
        <w:t xml:space="preserve">  </w:t>
      </w:r>
    </w:p>
    <w:p w14:paraId="60C45284" w14:textId="025F4368" w:rsidR="00E966E3" w:rsidRPr="00815F6C" w:rsidRDefault="00334768" w:rsidP="003160F1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b/>
          <w:sz w:val="20"/>
          <w:szCs w:val="20"/>
        </w:rPr>
        <w:t>Paintings</w:t>
      </w:r>
      <w:r w:rsidRPr="00815F6C">
        <w:rPr>
          <w:rFonts w:ascii="Century Gothic" w:hAnsi="Century Gothic" w:cs="Arial"/>
          <w:sz w:val="20"/>
          <w:szCs w:val="20"/>
        </w:rPr>
        <w:t xml:space="preserve"> </w:t>
      </w:r>
      <w:r w:rsidR="00582B80" w:rsidRPr="00815F6C">
        <w:rPr>
          <w:rFonts w:ascii="Century Gothic" w:hAnsi="Century Gothic" w:cs="Arial"/>
          <w:sz w:val="20"/>
          <w:szCs w:val="20"/>
        </w:rPr>
        <w:t>–</w:t>
      </w:r>
      <w:r w:rsidR="00D86AEA" w:rsidRPr="00815F6C">
        <w:rPr>
          <w:rFonts w:ascii="Century Gothic" w:hAnsi="Century Gothic" w:cs="Arial"/>
          <w:sz w:val="20"/>
          <w:szCs w:val="20"/>
        </w:rPr>
        <w:t xml:space="preserve">  SC University Private &amp; Public Hospitals:</w:t>
      </w:r>
      <w:r w:rsidR="001963F3" w:rsidRPr="00815F6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585F57">
        <w:rPr>
          <w:rFonts w:ascii="Century Gothic" w:hAnsi="Century Gothic" w:cs="Arial"/>
          <w:sz w:val="20"/>
          <w:szCs w:val="20"/>
        </w:rPr>
        <w:t>Greenslopes</w:t>
      </w:r>
      <w:proofErr w:type="spellEnd"/>
      <w:r w:rsidR="00585F57">
        <w:rPr>
          <w:rFonts w:ascii="Century Gothic" w:hAnsi="Century Gothic" w:cs="Arial"/>
          <w:sz w:val="20"/>
          <w:szCs w:val="20"/>
        </w:rPr>
        <w:t xml:space="preserve"> Private Hospital.</w:t>
      </w:r>
      <w:r w:rsidR="00D925AC" w:rsidRPr="00815F6C">
        <w:rPr>
          <w:rFonts w:ascii="Century Gothic" w:hAnsi="Century Gothic" w:cs="Arial"/>
          <w:sz w:val="20"/>
          <w:szCs w:val="20"/>
        </w:rPr>
        <w:t xml:space="preserve"> Cairns International Air</w:t>
      </w:r>
      <w:r w:rsidR="003160F1" w:rsidRPr="00815F6C">
        <w:rPr>
          <w:rFonts w:ascii="Century Gothic" w:hAnsi="Century Gothic" w:cs="Arial"/>
          <w:sz w:val="20"/>
          <w:szCs w:val="20"/>
        </w:rPr>
        <w:t>port.</w:t>
      </w:r>
      <w:r w:rsidRPr="00815F6C">
        <w:rPr>
          <w:rFonts w:ascii="Century Gothic" w:hAnsi="Century Gothic" w:cs="Arial"/>
          <w:sz w:val="20"/>
          <w:szCs w:val="20"/>
        </w:rPr>
        <w:t xml:space="preserve"> </w:t>
      </w:r>
      <w:r w:rsidR="001963F3" w:rsidRPr="00815F6C">
        <w:rPr>
          <w:rFonts w:ascii="Century Gothic" w:hAnsi="Century Gothic" w:cs="Arial"/>
          <w:sz w:val="20"/>
          <w:szCs w:val="20"/>
        </w:rPr>
        <w:t xml:space="preserve"> </w:t>
      </w:r>
      <w:r w:rsidR="002B180E" w:rsidRPr="00815F6C">
        <w:rPr>
          <w:rFonts w:ascii="Century Gothic" w:hAnsi="Century Gothic" w:cs="Arial"/>
          <w:sz w:val="20"/>
          <w:szCs w:val="20"/>
        </w:rPr>
        <w:t xml:space="preserve">                         </w:t>
      </w:r>
      <w:r w:rsidR="00E06CE6">
        <w:rPr>
          <w:rFonts w:ascii="Century Gothic" w:hAnsi="Century Gothic" w:cs="Arial"/>
          <w:sz w:val="20"/>
          <w:szCs w:val="20"/>
        </w:rPr>
        <w:t xml:space="preserve"> </w:t>
      </w:r>
      <w:r w:rsidR="002B180E" w:rsidRPr="00815F6C">
        <w:rPr>
          <w:rFonts w:ascii="Century Gothic" w:hAnsi="Century Gothic" w:cs="Arial"/>
          <w:sz w:val="20"/>
          <w:szCs w:val="20"/>
        </w:rPr>
        <w:t xml:space="preserve"> N</w:t>
      </w:r>
      <w:r w:rsidR="003160F1" w:rsidRPr="00815F6C">
        <w:rPr>
          <w:rFonts w:ascii="Century Gothic" w:hAnsi="Century Gothic" w:cs="Arial"/>
          <w:sz w:val="20"/>
          <w:szCs w:val="20"/>
        </w:rPr>
        <w:t>umerous</w:t>
      </w:r>
      <w:r w:rsidR="009256FB" w:rsidRPr="00815F6C">
        <w:rPr>
          <w:rFonts w:ascii="Century Gothic" w:hAnsi="Century Gothic" w:cs="Arial"/>
          <w:sz w:val="20"/>
          <w:szCs w:val="20"/>
        </w:rPr>
        <w:t xml:space="preserve"> Corporate</w:t>
      </w:r>
      <w:r w:rsidR="00C44DCB" w:rsidRPr="00815F6C">
        <w:rPr>
          <w:rFonts w:ascii="Century Gothic" w:hAnsi="Century Gothic" w:cs="Arial"/>
          <w:sz w:val="20"/>
          <w:szCs w:val="20"/>
        </w:rPr>
        <w:t xml:space="preserve"> &amp; private commissions.</w:t>
      </w:r>
      <w:r w:rsidR="00633A8A" w:rsidRPr="00815F6C">
        <w:rPr>
          <w:rFonts w:ascii="Century Gothic" w:hAnsi="Century Gothic" w:cs="Arial"/>
          <w:sz w:val="20"/>
          <w:szCs w:val="20"/>
        </w:rPr>
        <w:t xml:space="preserve">  </w:t>
      </w:r>
      <w:r w:rsidR="00D86AEA" w:rsidRPr="00815F6C">
        <w:rPr>
          <w:rFonts w:ascii="Century Gothic" w:hAnsi="Century Gothic" w:cs="Arial"/>
          <w:sz w:val="20"/>
          <w:szCs w:val="20"/>
        </w:rPr>
        <w:t xml:space="preserve"> </w:t>
      </w:r>
      <w:r w:rsidR="003160F1" w:rsidRPr="00815F6C">
        <w:rPr>
          <w:rFonts w:ascii="Century Gothic" w:hAnsi="Century Gothic" w:cs="Arial"/>
          <w:b/>
          <w:sz w:val="20"/>
          <w:szCs w:val="20"/>
        </w:rPr>
        <w:t>Murals</w:t>
      </w:r>
      <w:r w:rsidR="003160F1" w:rsidRPr="00815F6C">
        <w:rPr>
          <w:rFonts w:ascii="Century Gothic" w:hAnsi="Century Gothic" w:cs="Arial"/>
          <w:sz w:val="20"/>
          <w:szCs w:val="20"/>
        </w:rPr>
        <w:t xml:space="preserve"> - Royal</w:t>
      </w:r>
      <w:r w:rsidR="002B180E" w:rsidRPr="00815F6C">
        <w:rPr>
          <w:rFonts w:ascii="Century Gothic" w:hAnsi="Century Gothic" w:cs="Arial"/>
          <w:sz w:val="20"/>
          <w:szCs w:val="20"/>
        </w:rPr>
        <w:t xml:space="preserve"> Children’s Hospital, Brisbane;</w:t>
      </w:r>
      <w:r w:rsidR="003160F1" w:rsidRPr="00815F6C">
        <w:rPr>
          <w:rFonts w:ascii="Century Gothic" w:hAnsi="Century Gothic" w:cs="Arial"/>
          <w:sz w:val="20"/>
          <w:szCs w:val="20"/>
        </w:rPr>
        <w:t xml:space="preserve"> Hamilton Is. </w:t>
      </w:r>
    </w:p>
    <w:p w14:paraId="669E8976" w14:textId="77777777" w:rsidR="00E966E3" w:rsidRPr="00E03CB9" w:rsidRDefault="00E966E3" w:rsidP="003160F1">
      <w:pPr>
        <w:rPr>
          <w:rFonts w:ascii="Century Gothic" w:hAnsi="Century Gothic" w:cs="Arial"/>
          <w:sz w:val="22"/>
          <w:szCs w:val="22"/>
        </w:rPr>
      </w:pPr>
      <w:r w:rsidRPr="00815F6C">
        <w:rPr>
          <w:rFonts w:ascii="Century Gothic" w:hAnsi="Century Gothic" w:cs="Arial"/>
          <w:b/>
          <w:sz w:val="20"/>
          <w:szCs w:val="20"/>
        </w:rPr>
        <w:t>Sculpture</w:t>
      </w:r>
      <w:r w:rsidR="009B2C4A" w:rsidRPr="00815F6C">
        <w:rPr>
          <w:rFonts w:ascii="Century Gothic" w:hAnsi="Century Gothic" w:cs="Arial"/>
          <w:sz w:val="20"/>
          <w:szCs w:val="20"/>
        </w:rPr>
        <w:t xml:space="preserve"> - Hope Island Resort;</w:t>
      </w:r>
      <w:r w:rsidR="000D2112" w:rsidRPr="00815F6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815F6C">
        <w:rPr>
          <w:rFonts w:ascii="Century Gothic" w:hAnsi="Century Gothic" w:cs="Arial"/>
          <w:sz w:val="20"/>
          <w:szCs w:val="20"/>
        </w:rPr>
        <w:t>Bretts</w:t>
      </w:r>
      <w:proofErr w:type="spellEnd"/>
      <w:r w:rsidRPr="00815F6C">
        <w:rPr>
          <w:rFonts w:ascii="Century Gothic" w:hAnsi="Century Gothic" w:cs="Arial"/>
          <w:sz w:val="20"/>
          <w:szCs w:val="20"/>
        </w:rPr>
        <w:t xml:space="preserve"> Apartments, Brisbane</w:t>
      </w:r>
      <w:r w:rsidR="00D925AC" w:rsidRPr="00815F6C">
        <w:rPr>
          <w:rFonts w:ascii="Century Gothic" w:hAnsi="Century Gothic" w:cs="Arial"/>
          <w:sz w:val="20"/>
          <w:szCs w:val="20"/>
        </w:rPr>
        <w:t>,</w:t>
      </w:r>
      <w:r w:rsidR="00DA24DC" w:rsidRPr="00815F6C">
        <w:rPr>
          <w:rFonts w:ascii="Century Gothic" w:hAnsi="Century Gothic" w:cs="Arial"/>
          <w:sz w:val="20"/>
          <w:szCs w:val="20"/>
        </w:rPr>
        <w:t xml:space="preserve"> and </w:t>
      </w:r>
      <w:r w:rsidR="0007782F" w:rsidRPr="00815F6C">
        <w:rPr>
          <w:rFonts w:ascii="Century Gothic" w:hAnsi="Century Gothic" w:cs="Arial"/>
          <w:sz w:val="20"/>
          <w:szCs w:val="20"/>
        </w:rPr>
        <w:t>private collections</w:t>
      </w:r>
      <w:r w:rsidR="00DA24DC" w:rsidRPr="00815F6C">
        <w:rPr>
          <w:rFonts w:ascii="Century Gothic" w:hAnsi="Century Gothic" w:cs="Arial"/>
          <w:sz w:val="20"/>
          <w:szCs w:val="20"/>
        </w:rPr>
        <w:t>.</w:t>
      </w:r>
    </w:p>
    <w:p w14:paraId="6B0C6934" w14:textId="77777777" w:rsidR="00E03CB9" w:rsidRDefault="00E03CB9" w:rsidP="003160F1">
      <w:pPr>
        <w:rPr>
          <w:rFonts w:ascii="Century Gothic" w:hAnsi="Century Gothic" w:cs="Arial"/>
          <w:b/>
          <w:sz w:val="22"/>
          <w:szCs w:val="22"/>
        </w:rPr>
      </w:pPr>
    </w:p>
    <w:p w14:paraId="562CDAF6" w14:textId="77777777" w:rsidR="00E966E3" w:rsidRPr="00E03CB9" w:rsidRDefault="00E966E3" w:rsidP="003160F1">
      <w:pPr>
        <w:rPr>
          <w:rFonts w:ascii="Century Gothic" w:hAnsi="Century Gothic" w:cs="Arial"/>
          <w:sz w:val="22"/>
          <w:szCs w:val="22"/>
        </w:rPr>
      </w:pPr>
      <w:r w:rsidRPr="00E03CB9">
        <w:rPr>
          <w:rFonts w:ascii="Century Gothic" w:hAnsi="Century Gothic" w:cs="Arial"/>
          <w:b/>
          <w:sz w:val="22"/>
          <w:szCs w:val="22"/>
        </w:rPr>
        <w:t>COLLECTIONS</w:t>
      </w:r>
      <w:r w:rsidRPr="00E03CB9">
        <w:rPr>
          <w:rFonts w:ascii="Century Gothic" w:hAnsi="Century Gothic" w:cs="Arial"/>
          <w:sz w:val="22"/>
          <w:szCs w:val="22"/>
        </w:rPr>
        <w:t xml:space="preserve"> –</w:t>
      </w:r>
      <w:r w:rsidR="009B2C4A" w:rsidRPr="00E03CB9">
        <w:rPr>
          <w:rFonts w:ascii="Century Gothic" w:hAnsi="Century Gothic" w:cs="Arial"/>
          <w:sz w:val="22"/>
          <w:szCs w:val="22"/>
        </w:rPr>
        <w:t xml:space="preserve"> </w:t>
      </w:r>
      <w:r w:rsidR="003160F1" w:rsidRPr="00815F6C">
        <w:rPr>
          <w:rFonts w:ascii="Century Gothic" w:hAnsi="Century Gothic" w:cs="Arial"/>
          <w:sz w:val="20"/>
          <w:szCs w:val="20"/>
        </w:rPr>
        <w:t>Qld</w:t>
      </w:r>
      <w:r w:rsidRPr="00815F6C">
        <w:rPr>
          <w:rFonts w:ascii="Century Gothic" w:hAnsi="Century Gothic" w:cs="Arial"/>
          <w:sz w:val="20"/>
          <w:szCs w:val="20"/>
        </w:rPr>
        <w:t xml:space="preserve"> Treas</w:t>
      </w:r>
      <w:r w:rsidR="003160F1" w:rsidRPr="00815F6C">
        <w:rPr>
          <w:rFonts w:ascii="Century Gothic" w:hAnsi="Century Gothic" w:cs="Arial"/>
          <w:sz w:val="20"/>
          <w:szCs w:val="20"/>
        </w:rPr>
        <w:t>ury; Brisbane City Council</w:t>
      </w:r>
      <w:r w:rsidRPr="00815F6C">
        <w:rPr>
          <w:rFonts w:ascii="Century Gothic" w:hAnsi="Century Gothic" w:cs="Arial"/>
          <w:sz w:val="20"/>
          <w:szCs w:val="20"/>
        </w:rPr>
        <w:t xml:space="preserve"> Art Gallery; Moreton Bay</w:t>
      </w:r>
      <w:r w:rsidR="003160F1" w:rsidRPr="00815F6C">
        <w:rPr>
          <w:rFonts w:ascii="Century Gothic" w:hAnsi="Century Gothic" w:cs="Arial"/>
          <w:sz w:val="20"/>
          <w:szCs w:val="20"/>
        </w:rPr>
        <w:t>,</w:t>
      </w:r>
      <w:r w:rsidR="00514D82" w:rsidRPr="00815F6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514D82" w:rsidRPr="00815F6C">
        <w:rPr>
          <w:rFonts w:ascii="Century Gothic" w:hAnsi="Century Gothic" w:cs="Arial"/>
          <w:sz w:val="20"/>
          <w:szCs w:val="20"/>
        </w:rPr>
        <w:t>Esk</w:t>
      </w:r>
      <w:proofErr w:type="spellEnd"/>
      <w:r w:rsidRPr="00815F6C">
        <w:rPr>
          <w:rFonts w:ascii="Century Gothic" w:hAnsi="Century Gothic" w:cs="Arial"/>
          <w:sz w:val="20"/>
          <w:szCs w:val="20"/>
        </w:rPr>
        <w:t xml:space="preserve"> Shire Council</w:t>
      </w:r>
      <w:r w:rsidR="00514D82" w:rsidRPr="00815F6C">
        <w:rPr>
          <w:rFonts w:ascii="Century Gothic" w:hAnsi="Century Gothic" w:cs="Arial"/>
          <w:sz w:val="20"/>
          <w:szCs w:val="20"/>
        </w:rPr>
        <w:t>s</w:t>
      </w:r>
      <w:r w:rsidRPr="00815F6C">
        <w:rPr>
          <w:rFonts w:ascii="Century Gothic" w:hAnsi="Century Gothic" w:cs="Arial"/>
          <w:sz w:val="20"/>
          <w:szCs w:val="20"/>
        </w:rPr>
        <w:t>;</w:t>
      </w:r>
      <w:r w:rsidRPr="00E03CB9">
        <w:rPr>
          <w:rFonts w:ascii="Century Gothic" w:hAnsi="Century Gothic" w:cs="Arial"/>
          <w:sz w:val="22"/>
          <w:szCs w:val="22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>University of the Sunshine Coast; St George Ban</w:t>
      </w:r>
      <w:r w:rsidR="009B2C4A" w:rsidRPr="00815F6C">
        <w:rPr>
          <w:rFonts w:ascii="Century Gothic" w:hAnsi="Century Gothic" w:cs="Arial"/>
          <w:sz w:val="20"/>
          <w:szCs w:val="20"/>
        </w:rPr>
        <w:t>k Sydney</w:t>
      </w:r>
      <w:r w:rsidR="009256FB" w:rsidRPr="00815F6C">
        <w:rPr>
          <w:rFonts w:ascii="Century Gothic" w:hAnsi="Century Gothic" w:cs="Arial"/>
          <w:sz w:val="20"/>
          <w:szCs w:val="20"/>
        </w:rPr>
        <w:t>; Bank of Qld</w:t>
      </w:r>
      <w:r w:rsidRPr="00815F6C">
        <w:rPr>
          <w:rFonts w:ascii="Century Gothic" w:hAnsi="Century Gothic" w:cs="Arial"/>
          <w:sz w:val="20"/>
          <w:szCs w:val="20"/>
        </w:rPr>
        <w:t xml:space="preserve">; Caltex; </w:t>
      </w:r>
      <w:r w:rsidR="003160F1" w:rsidRPr="00815F6C">
        <w:rPr>
          <w:rFonts w:ascii="Century Gothic" w:hAnsi="Century Gothic" w:cs="Arial"/>
          <w:sz w:val="20"/>
          <w:szCs w:val="20"/>
        </w:rPr>
        <w:t>Downfall Cree</w:t>
      </w:r>
      <w:r w:rsidR="00514D82" w:rsidRPr="00815F6C">
        <w:rPr>
          <w:rFonts w:ascii="Century Gothic" w:hAnsi="Century Gothic" w:cs="Arial"/>
          <w:sz w:val="20"/>
          <w:szCs w:val="20"/>
        </w:rPr>
        <w:t>k Bushland Centre,</w:t>
      </w:r>
      <w:r w:rsidR="003F6FA8" w:rsidRPr="00815F6C">
        <w:rPr>
          <w:rFonts w:ascii="Century Gothic" w:hAnsi="Century Gothic" w:cs="Arial"/>
          <w:sz w:val="20"/>
          <w:szCs w:val="20"/>
        </w:rPr>
        <w:t xml:space="preserve"> </w:t>
      </w:r>
      <w:r w:rsidR="003160F1" w:rsidRPr="00815F6C">
        <w:rPr>
          <w:rFonts w:ascii="Century Gothic" w:hAnsi="Century Gothic" w:cs="Arial"/>
          <w:sz w:val="20"/>
          <w:szCs w:val="20"/>
        </w:rPr>
        <w:t>Bris</w:t>
      </w:r>
      <w:r w:rsidR="00D86AEA" w:rsidRPr="00815F6C">
        <w:rPr>
          <w:rFonts w:ascii="Century Gothic" w:hAnsi="Century Gothic" w:cs="Arial"/>
          <w:sz w:val="20"/>
          <w:szCs w:val="20"/>
        </w:rPr>
        <w:t>bane</w:t>
      </w:r>
      <w:r w:rsidR="00334768" w:rsidRPr="00815F6C">
        <w:rPr>
          <w:rFonts w:ascii="Century Gothic" w:hAnsi="Century Gothic" w:cs="Arial"/>
          <w:sz w:val="20"/>
          <w:szCs w:val="20"/>
        </w:rPr>
        <w:t xml:space="preserve">; </w:t>
      </w:r>
      <w:r w:rsidRPr="00815F6C">
        <w:rPr>
          <w:rFonts w:ascii="Century Gothic" w:hAnsi="Century Gothic" w:cs="Arial"/>
          <w:sz w:val="20"/>
          <w:szCs w:val="20"/>
        </w:rPr>
        <w:t>Dept Main Road</w:t>
      </w:r>
      <w:r w:rsidR="00334768" w:rsidRPr="00815F6C">
        <w:rPr>
          <w:rFonts w:ascii="Century Gothic" w:hAnsi="Century Gothic" w:cs="Arial"/>
          <w:sz w:val="20"/>
          <w:szCs w:val="20"/>
        </w:rPr>
        <w:t>s</w:t>
      </w:r>
      <w:r w:rsidR="008D5E99" w:rsidRPr="00815F6C">
        <w:rPr>
          <w:rFonts w:ascii="Century Gothic" w:hAnsi="Century Gothic" w:cs="Arial"/>
          <w:sz w:val="20"/>
          <w:szCs w:val="20"/>
        </w:rPr>
        <w:t>,</w:t>
      </w:r>
      <w:r w:rsidR="003F6FA8" w:rsidRPr="00815F6C">
        <w:rPr>
          <w:rFonts w:ascii="Century Gothic" w:hAnsi="Century Gothic" w:cs="Arial"/>
          <w:sz w:val="20"/>
          <w:szCs w:val="20"/>
        </w:rPr>
        <w:t xml:space="preserve"> Ql</w:t>
      </w:r>
      <w:r w:rsidR="00802448" w:rsidRPr="00815F6C">
        <w:rPr>
          <w:rFonts w:ascii="Century Gothic" w:hAnsi="Century Gothic" w:cs="Arial"/>
          <w:sz w:val="20"/>
          <w:szCs w:val="20"/>
        </w:rPr>
        <w:t>d:</w:t>
      </w:r>
      <w:r w:rsidR="003115B0" w:rsidRPr="00815F6C">
        <w:rPr>
          <w:rFonts w:ascii="Century Gothic" w:hAnsi="Century Gothic" w:cs="Arial"/>
          <w:sz w:val="20"/>
          <w:szCs w:val="20"/>
        </w:rPr>
        <w:t xml:space="preserve"> </w:t>
      </w:r>
      <w:r w:rsidR="00C44DCB" w:rsidRPr="00815F6C">
        <w:rPr>
          <w:rFonts w:ascii="Century Gothic" w:hAnsi="Century Gothic" w:cs="Arial"/>
          <w:sz w:val="20"/>
          <w:szCs w:val="20"/>
        </w:rPr>
        <w:t>N</w:t>
      </w:r>
      <w:r w:rsidR="003160F1" w:rsidRPr="00815F6C">
        <w:rPr>
          <w:rFonts w:ascii="Century Gothic" w:hAnsi="Century Gothic" w:cs="Arial"/>
          <w:sz w:val="20"/>
          <w:szCs w:val="20"/>
        </w:rPr>
        <w:t>illumbik Shire Council, Vic</w:t>
      </w:r>
      <w:r w:rsidR="00802448" w:rsidRPr="00815F6C">
        <w:rPr>
          <w:rFonts w:ascii="Century Gothic" w:hAnsi="Century Gothic" w:cs="Arial"/>
          <w:sz w:val="20"/>
          <w:szCs w:val="20"/>
        </w:rPr>
        <w:t>:</w:t>
      </w:r>
      <w:r w:rsidR="00514D82" w:rsidRPr="00815F6C">
        <w:rPr>
          <w:rFonts w:ascii="Century Gothic" w:hAnsi="Century Gothic" w:cs="Arial"/>
          <w:sz w:val="20"/>
          <w:szCs w:val="20"/>
        </w:rPr>
        <w:t xml:space="preserve"> </w:t>
      </w:r>
      <w:r w:rsidR="00712EB6" w:rsidRPr="00815F6C">
        <w:rPr>
          <w:rFonts w:ascii="Century Gothic" w:hAnsi="Century Gothic" w:cs="Arial"/>
          <w:sz w:val="20"/>
          <w:szCs w:val="20"/>
        </w:rPr>
        <w:t>Public &amp;</w:t>
      </w:r>
      <w:r w:rsidRPr="00815F6C">
        <w:rPr>
          <w:rFonts w:ascii="Century Gothic" w:hAnsi="Century Gothic" w:cs="Arial"/>
          <w:sz w:val="20"/>
          <w:szCs w:val="20"/>
        </w:rPr>
        <w:t xml:space="preserve"> private col</w:t>
      </w:r>
      <w:r w:rsidR="00712EB6" w:rsidRPr="00815F6C">
        <w:rPr>
          <w:rFonts w:ascii="Century Gothic" w:hAnsi="Century Gothic" w:cs="Arial"/>
          <w:sz w:val="20"/>
          <w:szCs w:val="20"/>
        </w:rPr>
        <w:t xml:space="preserve">lections </w:t>
      </w:r>
      <w:r w:rsidR="00D86AEA" w:rsidRPr="00815F6C">
        <w:rPr>
          <w:rFonts w:ascii="Century Gothic" w:hAnsi="Century Gothic" w:cs="Arial"/>
          <w:sz w:val="20"/>
          <w:szCs w:val="20"/>
        </w:rPr>
        <w:t xml:space="preserve"> </w:t>
      </w:r>
      <w:r w:rsidR="00712EB6" w:rsidRPr="00815F6C">
        <w:rPr>
          <w:rFonts w:ascii="Century Gothic" w:hAnsi="Century Gothic" w:cs="Arial"/>
          <w:sz w:val="20"/>
          <w:szCs w:val="20"/>
        </w:rPr>
        <w:t>locally, interstate &amp;</w:t>
      </w:r>
      <w:r w:rsidRPr="00815F6C">
        <w:rPr>
          <w:rFonts w:ascii="Century Gothic" w:hAnsi="Century Gothic" w:cs="Arial"/>
          <w:sz w:val="20"/>
          <w:szCs w:val="20"/>
        </w:rPr>
        <w:t xml:space="preserve"> overseas</w:t>
      </w:r>
      <w:r w:rsidR="00334768" w:rsidRPr="00815F6C">
        <w:rPr>
          <w:rFonts w:ascii="Century Gothic" w:hAnsi="Century Gothic" w:cs="Arial"/>
          <w:sz w:val="20"/>
          <w:szCs w:val="20"/>
        </w:rPr>
        <w:t>.</w:t>
      </w:r>
    </w:p>
    <w:p w14:paraId="11D8FEF0" w14:textId="77777777" w:rsidR="00E03CB9" w:rsidRPr="00C86BA6" w:rsidRDefault="00E966E3" w:rsidP="000E2746">
      <w:pPr>
        <w:rPr>
          <w:rFonts w:ascii="Century Gothic" w:hAnsi="Century Gothic" w:cs="Arial"/>
          <w:sz w:val="22"/>
          <w:szCs w:val="22"/>
        </w:rPr>
      </w:pPr>
      <w:r w:rsidRPr="00E03CB9">
        <w:rPr>
          <w:rFonts w:ascii="Century Gothic" w:hAnsi="Century Gothic" w:cs="Arial"/>
          <w:sz w:val="22"/>
          <w:szCs w:val="22"/>
        </w:rPr>
        <w:tab/>
      </w:r>
    </w:p>
    <w:p w14:paraId="4CB9026C" w14:textId="77777777" w:rsidR="000E2746" w:rsidRDefault="00F95B36" w:rsidP="000E2746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1994/</w:t>
      </w:r>
      <w:r w:rsidR="000E2746" w:rsidRPr="00815F6C">
        <w:rPr>
          <w:rFonts w:ascii="Century Gothic" w:hAnsi="Century Gothic" w:cs="Arial"/>
          <w:sz w:val="20"/>
          <w:szCs w:val="20"/>
        </w:rPr>
        <w:t>95 - President,</w:t>
      </w:r>
      <w:r w:rsidR="00A8270F" w:rsidRPr="00815F6C">
        <w:rPr>
          <w:rFonts w:ascii="Century Gothic" w:hAnsi="Century Gothic" w:cs="Arial"/>
          <w:sz w:val="20"/>
          <w:szCs w:val="20"/>
        </w:rPr>
        <w:t xml:space="preserve"> Society of Sculptors, Ql</w:t>
      </w:r>
      <w:r w:rsidR="000E2746" w:rsidRPr="00815F6C">
        <w:rPr>
          <w:rFonts w:ascii="Century Gothic" w:hAnsi="Century Gothic" w:cs="Arial"/>
          <w:sz w:val="20"/>
          <w:szCs w:val="20"/>
        </w:rPr>
        <w:t xml:space="preserve">d </w:t>
      </w:r>
      <w:r w:rsidRPr="00815F6C">
        <w:rPr>
          <w:rFonts w:ascii="Century Gothic" w:hAnsi="Century Gothic" w:cs="Arial"/>
          <w:sz w:val="20"/>
          <w:szCs w:val="20"/>
        </w:rPr>
        <w:t xml:space="preserve">   2007 </w:t>
      </w:r>
      <w:r w:rsidR="000E2746" w:rsidRPr="00815F6C">
        <w:rPr>
          <w:rFonts w:ascii="Century Gothic" w:hAnsi="Century Gothic" w:cs="Arial"/>
          <w:sz w:val="20"/>
          <w:szCs w:val="20"/>
        </w:rPr>
        <w:t>Artist</w:t>
      </w:r>
      <w:r w:rsidR="000E2746" w:rsidRPr="00815F6C">
        <w:rPr>
          <w:rFonts w:ascii="Century Gothic" w:hAnsi="Century Gothic" w:cs="Arial"/>
          <w:b/>
          <w:sz w:val="20"/>
          <w:szCs w:val="20"/>
        </w:rPr>
        <w:t xml:space="preserve"> </w:t>
      </w:r>
      <w:r w:rsidR="000E2746" w:rsidRPr="00815F6C">
        <w:rPr>
          <w:rFonts w:ascii="Century Gothic" w:hAnsi="Century Gothic" w:cs="Arial"/>
          <w:sz w:val="20"/>
          <w:szCs w:val="20"/>
        </w:rPr>
        <w:t>exchange pr</w:t>
      </w:r>
      <w:r w:rsidR="00A8270F" w:rsidRPr="00815F6C">
        <w:rPr>
          <w:rFonts w:ascii="Century Gothic" w:hAnsi="Century Gothic" w:cs="Arial"/>
          <w:sz w:val="20"/>
          <w:szCs w:val="20"/>
        </w:rPr>
        <w:t>ogram &amp;</w:t>
      </w:r>
      <w:r w:rsidRPr="00815F6C">
        <w:rPr>
          <w:rFonts w:ascii="Century Gothic" w:hAnsi="Century Gothic" w:cs="Arial"/>
          <w:sz w:val="20"/>
          <w:szCs w:val="20"/>
        </w:rPr>
        <w:t xml:space="preserve"> exhibition, Ulsan, </w:t>
      </w:r>
      <w:proofErr w:type="spellStart"/>
      <w:r w:rsidRPr="00815F6C">
        <w:rPr>
          <w:rFonts w:ascii="Century Gothic" w:hAnsi="Century Gothic" w:cs="Arial"/>
          <w:sz w:val="20"/>
          <w:szCs w:val="20"/>
        </w:rPr>
        <w:t>S</w:t>
      </w:r>
      <w:r w:rsidR="000E2746" w:rsidRPr="00815F6C">
        <w:rPr>
          <w:rFonts w:ascii="Century Gothic" w:hAnsi="Century Gothic" w:cs="Arial"/>
          <w:sz w:val="20"/>
          <w:szCs w:val="20"/>
        </w:rPr>
        <w:t>th</w:t>
      </w:r>
      <w:proofErr w:type="spellEnd"/>
      <w:r w:rsidR="000E2746" w:rsidRPr="00815F6C">
        <w:rPr>
          <w:rFonts w:ascii="Century Gothic" w:hAnsi="Century Gothic" w:cs="Arial"/>
          <w:sz w:val="20"/>
          <w:szCs w:val="20"/>
        </w:rPr>
        <w:t xml:space="preserve"> Korea.   </w:t>
      </w:r>
      <w:r w:rsidR="009B2C4A" w:rsidRPr="00815F6C">
        <w:rPr>
          <w:rFonts w:ascii="Century Gothic" w:hAnsi="Century Gothic" w:cs="Arial"/>
          <w:sz w:val="20"/>
          <w:szCs w:val="20"/>
        </w:rPr>
        <w:t xml:space="preserve"> </w:t>
      </w:r>
      <w:r w:rsidR="000E2746" w:rsidRPr="00815F6C">
        <w:rPr>
          <w:rFonts w:ascii="Century Gothic" w:hAnsi="Century Gothic" w:cs="Arial"/>
          <w:sz w:val="20"/>
          <w:szCs w:val="20"/>
        </w:rPr>
        <w:t xml:space="preserve">2007 </w:t>
      </w:r>
      <w:proofErr w:type="gramStart"/>
      <w:r w:rsidR="00F1557C" w:rsidRPr="00815F6C">
        <w:rPr>
          <w:rFonts w:ascii="Century Gothic" w:hAnsi="Century Gothic" w:cs="Arial"/>
          <w:sz w:val="20"/>
          <w:szCs w:val="20"/>
        </w:rPr>
        <w:t xml:space="preserve">- </w:t>
      </w:r>
      <w:r w:rsidR="000E2746" w:rsidRPr="00815F6C">
        <w:rPr>
          <w:rFonts w:ascii="Century Gothic" w:hAnsi="Century Gothic" w:cs="Arial"/>
          <w:sz w:val="20"/>
          <w:szCs w:val="20"/>
        </w:rPr>
        <w:t xml:space="preserve"> Selected</w:t>
      </w:r>
      <w:proofErr w:type="gramEnd"/>
      <w:r w:rsidR="000E2746" w:rsidRPr="00815F6C">
        <w:rPr>
          <w:rFonts w:ascii="Century Gothic" w:hAnsi="Century Gothic" w:cs="Arial"/>
          <w:sz w:val="20"/>
          <w:szCs w:val="20"/>
        </w:rPr>
        <w:t xml:space="preserve"> exhibition </w:t>
      </w:r>
      <w:proofErr w:type="spellStart"/>
      <w:r w:rsidR="000E2746" w:rsidRPr="00815F6C">
        <w:rPr>
          <w:rFonts w:ascii="Century Gothic" w:hAnsi="Century Gothic" w:cs="Arial"/>
          <w:sz w:val="20"/>
          <w:szCs w:val="20"/>
        </w:rPr>
        <w:t>Tabayashi</w:t>
      </w:r>
      <w:proofErr w:type="spellEnd"/>
      <w:r w:rsidR="000E2746" w:rsidRPr="00815F6C">
        <w:rPr>
          <w:rFonts w:ascii="Century Gothic" w:hAnsi="Century Gothic" w:cs="Arial"/>
          <w:sz w:val="20"/>
          <w:szCs w:val="20"/>
        </w:rPr>
        <w:t>,</w:t>
      </w:r>
      <w:r w:rsidR="002C6B99" w:rsidRPr="00815F6C">
        <w:rPr>
          <w:rFonts w:ascii="Century Gothic" w:hAnsi="Century Gothic" w:cs="Arial"/>
          <w:sz w:val="20"/>
          <w:szCs w:val="20"/>
        </w:rPr>
        <w:t xml:space="preserve"> Japan</w:t>
      </w:r>
      <w:r w:rsidR="00535A7E" w:rsidRPr="00815F6C">
        <w:rPr>
          <w:rFonts w:ascii="Century Gothic" w:hAnsi="Century Gothic" w:cs="Arial"/>
          <w:sz w:val="20"/>
          <w:szCs w:val="20"/>
        </w:rPr>
        <w:t xml:space="preserve"> </w:t>
      </w:r>
      <w:r w:rsidR="000E2746" w:rsidRPr="00815F6C">
        <w:rPr>
          <w:rFonts w:ascii="Century Gothic" w:hAnsi="Century Gothic" w:cs="Arial"/>
          <w:sz w:val="20"/>
          <w:szCs w:val="20"/>
        </w:rPr>
        <w:t xml:space="preserve"> </w:t>
      </w:r>
      <w:r w:rsidR="002C6B99" w:rsidRPr="00815F6C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 xml:space="preserve"> 2008 Oral History, Moreton Bay Gallery</w:t>
      </w:r>
    </w:p>
    <w:p w14:paraId="709EBCC7" w14:textId="7F451B51" w:rsidR="00BF2554" w:rsidRPr="00815F6C" w:rsidRDefault="00BF2554" w:rsidP="000E2746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2018, 2019, 2022</w:t>
      </w:r>
      <w:r w:rsidR="00410CF0">
        <w:rPr>
          <w:rFonts w:ascii="Century Gothic" w:hAnsi="Century Gothic" w:cs="Arial"/>
          <w:sz w:val="20"/>
          <w:szCs w:val="20"/>
        </w:rPr>
        <w:t>, 2024</w:t>
      </w:r>
      <w:r>
        <w:rPr>
          <w:rFonts w:ascii="Century Gothic" w:hAnsi="Century Gothic" w:cs="Arial"/>
          <w:sz w:val="20"/>
          <w:szCs w:val="20"/>
        </w:rPr>
        <w:t xml:space="preserve"> one of 15 </w:t>
      </w:r>
      <w:proofErr w:type="spellStart"/>
      <w:r>
        <w:rPr>
          <w:rFonts w:ascii="Century Gothic" w:hAnsi="Century Gothic" w:cs="Arial"/>
          <w:sz w:val="20"/>
          <w:szCs w:val="20"/>
        </w:rPr>
        <w:t>waterc</w:t>
      </w:r>
      <w:r w:rsidR="001A4211"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>lour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artist</w:t>
      </w:r>
      <w:r w:rsidR="00410CF0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selected to represent Australia in Fabriano </w:t>
      </w:r>
      <w:proofErr w:type="spellStart"/>
      <w:r>
        <w:rPr>
          <w:rFonts w:ascii="Century Gothic" w:hAnsi="Century Gothic" w:cs="Arial"/>
          <w:sz w:val="20"/>
          <w:szCs w:val="20"/>
        </w:rPr>
        <w:t>Acquarello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, Italy </w:t>
      </w:r>
    </w:p>
    <w:p w14:paraId="14BD0C71" w14:textId="77777777" w:rsidR="00C86BA6" w:rsidRDefault="00C86BA6" w:rsidP="00C86BA6">
      <w:pPr>
        <w:rPr>
          <w:rFonts w:ascii="Century Gothic" w:hAnsi="Century Gothic" w:cs="Arial"/>
          <w:sz w:val="20"/>
          <w:szCs w:val="20"/>
        </w:rPr>
      </w:pPr>
    </w:p>
    <w:p w14:paraId="3392FF21" w14:textId="77777777" w:rsidR="00C86BA6" w:rsidRPr="00815F6C" w:rsidRDefault="00C86BA6" w:rsidP="00C86BA6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Pam collaborates with Yanni van Zijl as </w:t>
      </w:r>
      <w:r w:rsidR="000E0C70">
        <w:rPr>
          <w:rFonts w:ascii="Century Gothic" w:hAnsi="Century Gothic" w:cs="Arial"/>
          <w:sz w:val="20"/>
          <w:szCs w:val="20"/>
        </w:rPr>
        <w:t xml:space="preserve">Art </w:t>
      </w:r>
      <w:proofErr w:type="spellStart"/>
      <w:r w:rsidR="000E0C70">
        <w:rPr>
          <w:rFonts w:ascii="Century Gothic" w:hAnsi="Century Gothic" w:cs="Arial"/>
          <w:sz w:val="20"/>
          <w:szCs w:val="20"/>
        </w:rPr>
        <w:t>forARTsake</w:t>
      </w:r>
      <w:proofErr w:type="spellEnd"/>
      <w:r w:rsidR="000E0C70">
        <w:rPr>
          <w:rFonts w:ascii="Century Gothic" w:hAnsi="Century Gothic" w:cs="Arial"/>
          <w:sz w:val="20"/>
          <w:szCs w:val="20"/>
        </w:rPr>
        <w:t xml:space="preserve"> for</w:t>
      </w:r>
      <w:r w:rsidRPr="00815F6C">
        <w:rPr>
          <w:rFonts w:ascii="Century Gothic" w:hAnsi="Century Gothic" w:cs="Arial"/>
          <w:sz w:val="20"/>
          <w:szCs w:val="20"/>
        </w:rPr>
        <w:t xml:space="preserve"> art installations</w:t>
      </w:r>
      <w:r w:rsidR="000E0C70">
        <w:rPr>
          <w:rFonts w:ascii="Century Gothic" w:hAnsi="Century Gothic" w:cs="Arial"/>
          <w:sz w:val="20"/>
          <w:szCs w:val="20"/>
        </w:rPr>
        <w:t xml:space="preserve"> in public places</w:t>
      </w:r>
      <w:r w:rsidRPr="00815F6C">
        <w:rPr>
          <w:rFonts w:ascii="Century Gothic" w:hAnsi="Century Gothic" w:cs="Arial"/>
          <w:sz w:val="20"/>
          <w:szCs w:val="20"/>
        </w:rPr>
        <w:t xml:space="preserve">, winning the </w:t>
      </w:r>
      <w:r w:rsidR="00FF4313">
        <w:rPr>
          <w:rFonts w:ascii="Century Gothic" w:hAnsi="Century Gothic" w:cs="Arial"/>
          <w:sz w:val="20"/>
          <w:szCs w:val="20"/>
        </w:rPr>
        <w:t>SWELL</w:t>
      </w:r>
      <w:r w:rsidR="000E0C70">
        <w:rPr>
          <w:rFonts w:ascii="Century Gothic" w:hAnsi="Century Gothic" w:cs="Arial"/>
          <w:sz w:val="20"/>
          <w:szCs w:val="20"/>
        </w:rPr>
        <w:t xml:space="preserve"> sculpture </w:t>
      </w:r>
      <w:proofErr w:type="gramStart"/>
      <w:r w:rsidR="000E0C70">
        <w:rPr>
          <w:rFonts w:ascii="Century Gothic" w:hAnsi="Century Gothic" w:cs="Arial"/>
          <w:sz w:val="20"/>
          <w:szCs w:val="20"/>
        </w:rPr>
        <w:t xml:space="preserve">Festival </w:t>
      </w:r>
      <w:r w:rsidR="00FF4313">
        <w:rPr>
          <w:rFonts w:ascii="Century Gothic" w:hAnsi="Century Gothic" w:cs="Arial"/>
          <w:sz w:val="20"/>
          <w:szCs w:val="20"/>
        </w:rPr>
        <w:t xml:space="preserve"> 2019</w:t>
      </w:r>
      <w:proofErr w:type="gramEnd"/>
      <w:r w:rsidR="00FF4313">
        <w:rPr>
          <w:rFonts w:ascii="Century Gothic" w:hAnsi="Century Gothic" w:cs="Arial"/>
          <w:sz w:val="20"/>
          <w:szCs w:val="20"/>
        </w:rPr>
        <w:t xml:space="preserve"> environme</w:t>
      </w:r>
      <w:r w:rsidR="000E0C70">
        <w:rPr>
          <w:rFonts w:ascii="Century Gothic" w:hAnsi="Century Gothic" w:cs="Arial"/>
          <w:sz w:val="20"/>
          <w:szCs w:val="20"/>
        </w:rPr>
        <w:t xml:space="preserve">ntal Award, </w:t>
      </w:r>
      <w:r w:rsidR="00FF4313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>and receiving Public Art commissions throughout the state</w:t>
      </w:r>
      <w:r w:rsidR="000E0C70">
        <w:rPr>
          <w:rFonts w:ascii="Century Gothic" w:hAnsi="Century Gothic" w:cs="Arial"/>
          <w:sz w:val="20"/>
          <w:szCs w:val="20"/>
        </w:rPr>
        <w:t>.</w:t>
      </w:r>
    </w:p>
    <w:p w14:paraId="295251AF" w14:textId="77777777" w:rsidR="00C24C3F" w:rsidRPr="00815F6C" w:rsidRDefault="00C24C3F" w:rsidP="00514D82">
      <w:pPr>
        <w:rPr>
          <w:rFonts w:ascii="Arial" w:hAnsi="Arial" w:cs="Arial"/>
          <w:sz w:val="20"/>
          <w:szCs w:val="20"/>
        </w:rPr>
      </w:pPr>
    </w:p>
    <w:sectPr w:rsidR="00C24C3F" w:rsidRPr="00815F6C" w:rsidSect="005D15A2">
      <w:pgSz w:w="12240" w:h="15840"/>
      <w:pgMar w:top="510" w:right="720" w:bottom="28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70D4B"/>
    <w:multiLevelType w:val="hybridMultilevel"/>
    <w:tmpl w:val="9C7CAD18"/>
    <w:lvl w:ilvl="0" w:tplc="6A525D32">
      <w:start w:val="1991"/>
      <w:numFmt w:val="decimal"/>
      <w:lvlText w:val="%1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CB32460"/>
    <w:multiLevelType w:val="hybridMultilevel"/>
    <w:tmpl w:val="8FFA0C68"/>
    <w:lvl w:ilvl="0" w:tplc="31166894">
      <w:start w:val="199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6570AA"/>
    <w:multiLevelType w:val="hybridMultilevel"/>
    <w:tmpl w:val="36A4B8D8"/>
    <w:lvl w:ilvl="0" w:tplc="0B842532">
      <w:start w:val="2001"/>
      <w:numFmt w:val="decimal"/>
      <w:lvlText w:val="%1"/>
      <w:lvlJc w:val="left"/>
      <w:pPr>
        <w:ind w:left="19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2EF52BA"/>
    <w:multiLevelType w:val="hybridMultilevel"/>
    <w:tmpl w:val="F4ECB7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977800"/>
    <w:multiLevelType w:val="hybridMultilevel"/>
    <w:tmpl w:val="9BFCAA02"/>
    <w:lvl w:ilvl="0" w:tplc="9BF0B296">
      <w:start w:val="2001"/>
      <w:numFmt w:val="decimal"/>
      <w:lvlText w:val="%1"/>
      <w:lvlJc w:val="left"/>
      <w:pPr>
        <w:ind w:left="19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57E6B42"/>
    <w:multiLevelType w:val="hybridMultilevel"/>
    <w:tmpl w:val="417811E4"/>
    <w:lvl w:ilvl="0" w:tplc="0F488ECA">
      <w:start w:val="20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2124FA"/>
    <w:multiLevelType w:val="hybridMultilevel"/>
    <w:tmpl w:val="F350EC00"/>
    <w:lvl w:ilvl="0" w:tplc="B9742C90">
      <w:start w:val="2005"/>
      <w:numFmt w:val="decimal"/>
      <w:lvlText w:val="%1"/>
      <w:lvlJc w:val="left"/>
      <w:pPr>
        <w:ind w:left="-19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260" w:hanging="360"/>
      </w:pPr>
    </w:lvl>
    <w:lvl w:ilvl="2" w:tplc="0C09001B" w:tentative="1">
      <w:start w:val="1"/>
      <w:numFmt w:val="lowerRoman"/>
      <w:lvlText w:val="%3."/>
      <w:lvlJc w:val="right"/>
      <w:pPr>
        <w:ind w:left="-540" w:hanging="180"/>
      </w:pPr>
    </w:lvl>
    <w:lvl w:ilvl="3" w:tplc="0C09000F" w:tentative="1">
      <w:start w:val="1"/>
      <w:numFmt w:val="decimal"/>
      <w:lvlText w:val="%4."/>
      <w:lvlJc w:val="left"/>
      <w:pPr>
        <w:ind w:left="180" w:hanging="360"/>
      </w:pPr>
    </w:lvl>
    <w:lvl w:ilvl="4" w:tplc="0C090019" w:tentative="1">
      <w:start w:val="1"/>
      <w:numFmt w:val="lowerLetter"/>
      <w:lvlText w:val="%5."/>
      <w:lvlJc w:val="left"/>
      <w:pPr>
        <w:ind w:left="900" w:hanging="360"/>
      </w:pPr>
    </w:lvl>
    <w:lvl w:ilvl="5" w:tplc="0C09001B" w:tentative="1">
      <w:start w:val="1"/>
      <w:numFmt w:val="lowerRoman"/>
      <w:lvlText w:val="%6."/>
      <w:lvlJc w:val="right"/>
      <w:pPr>
        <w:ind w:left="1620" w:hanging="180"/>
      </w:pPr>
    </w:lvl>
    <w:lvl w:ilvl="6" w:tplc="0C09000F" w:tentative="1">
      <w:start w:val="1"/>
      <w:numFmt w:val="decimal"/>
      <w:lvlText w:val="%7."/>
      <w:lvlJc w:val="left"/>
      <w:pPr>
        <w:ind w:left="2340" w:hanging="360"/>
      </w:pPr>
    </w:lvl>
    <w:lvl w:ilvl="7" w:tplc="0C090019" w:tentative="1">
      <w:start w:val="1"/>
      <w:numFmt w:val="lowerLetter"/>
      <w:lvlText w:val="%8."/>
      <w:lvlJc w:val="left"/>
      <w:pPr>
        <w:ind w:left="3060" w:hanging="360"/>
      </w:pPr>
    </w:lvl>
    <w:lvl w:ilvl="8" w:tplc="0C09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7" w15:restartNumberingAfterBreak="0">
    <w:nsid w:val="4DF317E3"/>
    <w:multiLevelType w:val="hybridMultilevel"/>
    <w:tmpl w:val="896EB6F6"/>
    <w:lvl w:ilvl="0" w:tplc="8D8005E6">
      <w:start w:val="19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6CE62A2"/>
    <w:multiLevelType w:val="hybridMultilevel"/>
    <w:tmpl w:val="A894AAD2"/>
    <w:lvl w:ilvl="0" w:tplc="9AEA836E">
      <w:start w:val="20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A345149"/>
    <w:multiLevelType w:val="hybridMultilevel"/>
    <w:tmpl w:val="1442988A"/>
    <w:lvl w:ilvl="0" w:tplc="2F1CCA9A">
      <w:start w:val="2003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9637EE"/>
    <w:multiLevelType w:val="hybridMultilevel"/>
    <w:tmpl w:val="4E1032D4"/>
    <w:lvl w:ilvl="0" w:tplc="CDBAFD3A">
      <w:start w:val="1991"/>
      <w:numFmt w:val="decimal"/>
      <w:lvlText w:val="%1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62F5B9F"/>
    <w:multiLevelType w:val="hybridMultilevel"/>
    <w:tmpl w:val="BC38642C"/>
    <w:lvl w:ilvl="0" w:tplc="3C0AA8A2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44A49"/>
    <w:multiLevelType w:val="hybridMultilevel"/>
    <w:tmpl w:val="31CCCE78"/>
    <w:lvl w:ilvl="0" w:tplc="34C25250">
      <w:start w:val="2003"/>
      <w:numFmt w:val="decimal"/>
      <w:lvlText w:val="%1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943130"/>
    <w:multiLevelType w:val="hybridMultilevel"/>
    <w:tmpl w:val="AB2A098E"/>
    <w:lvl w:ilvl="0" w:tplc="18B0638E">
      <w:numFmt w:val="bullet"/>
      <w:lvlText w:val="-"/>
      <w:lvlJc w:val="left"/>
      <w:pPr>
        <w:ind w:left="83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6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3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100" w:hanging="360"/>
      </w:pPr>
      <w:rPr>
        <w:rFonts w:ascii="Wingdings" w:hAnsi="Wingdings" w:hint="default"/>
      </w:rPr>
    </w:lvl>
  </w:abstractNum>
  <w:abstractNum w:abstractNumId="14" w15:restartNumberingAfterBreak="0">
    <w:nsid w:val="6D773792"/>
    <w:multiLevelType w:val="hybridMultilevel"/>
    <w:tmpl w:val="11F06A76"/>
    <w:lvl w:ilvl="0" w:tplc="6C6264E4">
      <w:start w:val="199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E8C51A3"/>
    <w:multiLevelType w:val="hybridMultilevel"/>
    <w:tmpl w:val="8C60E120"/>
    <w:lvl w:ilvl="0" w:tplc="375C5064">
      <w:start w:val="200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9E92210"/>
    <w:multiLevelType w:val="hybridMultilevel"/>
    <w:tmpl w:val="ACD85372"/>
    <w:lvl w:ilvl="0" w:tplc="259E7FF0">
      <w:start w:val="2003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11800653">
    <w:abstractNumId w:val="16"/>
  </w:num>
  <w:num w:numId="2" w16cid:durableId="1107846847">
    <w:abstractNumId w:val="12"/>
  </w:num>
  <w:num w:numId="3" w16cid:durableId="1207184528">
    <w:abstractNumId w:val="5"/>
  </w:num>
  <w:num w:numId="4" w16cid:durableId="1430614523">
    <w:abstractNumId w:val="8"/>
  </w:num>
  <w:num w:numId="5" w16cid:durableId="1922519417">
    <w:abstractNumId w:val="7"/>
  </w:num>
  <w:num w:numId="6" w16cid:durableId="587691783">
    <w:abstractNumId w:val="1"/>
  </w:num>
  <w:num w:numId="7" w16cid:durableId="115684598">
    <w:abstractNumId w:val="14"/>
  </w:num>
  <w:num w:numId="8" w16cid:durableId="1855798081">
    <w:abstractNumId w:val="10"/>
  </w:num>
  <w:num w:numId="9" w16cid:durableId="1783307659">
    <w:abstractNumId w:val="0"/>
  </w:num>
  <w:num w:numId="10" w16cid:durableId="683363838">
    <w:abstractNumId w:val="15"/>
  </w:num>
  <w:num w:numId="11" w16cid:durableId="1535001417">
    <w:abstractNumId w:val="3"/>
  </w:num>
  <w:num w:numId="12" w16cid:durableId="1637560250">
    <w:abstractNumId w:val="9"/>
  </w:num>
  <w:num w:numId="13" w16cid:durableId="1018847701">
    <w:abstractNumId w:val="6"/>
  </w:num>
  <w:num w:numId="14" w16cid:durableId="613754706">
    <w:abstractNumId w:val="2"/>
  </w:num>
  <w:num w:numId="15" w16cid:durableId="414398566">
    <w:abstractNumId w:val="4"/>
  </w:num>
  <w:num w:numId="16" w16cid:durableId="509299129">
    <w:abstractNumId w:val="11"/>
  </w:num>
  <w:num w:numId="17" w16cid:durableId="928125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03"/>
    <w:rsid w:val="00037887"/>
    <w:rsid w:val="00074116"/>
    <w:rsid w:val="0007782F"/>
    <w:rsid w:val="000D2112"/>
    <w:rsid w:val="000E0C70"/>
    <w:rsid w:val="000E2746"/>
    <w:rsid w:val="0011484B"/>
    <w:rsid w:val="0011710E"/>
    <w:rsid w:val="00117FAE"/>
    <w:rsid w:val="001305FB"/>
    <w:rsid w:val="001457AA"/>
    <w:rsid w:val="001836F1"/>
    <w:rsid w:val="0019381D"/>
    <w:rsid w:val="001963F3"/>
    <w:rsid w:val="001A4211"/>
    <w:rsid w:val="001A4AF6"/>
    <w:rsid w:val="001A5694"/>
    <w:rsid w:val="001C727B"/>
    <w:rsid w:val="001E1030"/>
    <w:rsid w:val="00200C69"/>
    <w:rsid w:val="00276F98"/>
    <w:rsid w:val="0029048C"/>
    <w:rsid w:val="0029437C"/>
    <w:rsid w:val="00297797"/>
    <w:rsid w:val="00297A54"/>
    <w:rsid w:val="002A62C9"/>
    <w:rsid w:val="002A7674"/>
    <w:rsid w:val="002B180E"/>
    <w:rsid w:val="002C6B99"/>
    <w:rsid w:val="002D037A"/>
    <w:rsid w:val="002D313A"/>
    <w:rsid w:val="002D51BC"/>
    <w:rsid w:val="003115B0"/>
    <w:rsid w:val="003160F1"/>
    <w:rsid w:val="00327C6E"/>
    <w:rsid w:val="003303D7"/>
    <w:rsid w:val="00334768"/>
    <w:rsid w:val="0035065D"/>
    <w:rsid w:val="0038332E"/>
    <w:rsid w:val="003A5E19"/>
    <w:rsid w:val="003D3251"/>
    <w:rsid w:val="003F6FA8"/>
    <w:rsid w:val="0040144E"/>
    <w:rsid w:val="00410CF0"/>
    <w:rsid w:val="0042690F"/>
    <w:rsid w:val="00450CDE"/>
    <w:rsid w:val="00471D79"/>
    <w:rsid w:val="00480883"/>
    <w:rsid w:val="004B71F3"/>
    <w:rsid w:val="004B7678"/>
    <w:rsid w:val="004F1940"/>
    <w:rsid w:val="00514D82"/>
    <w:rsid w:val="00520225"/>
    <w:rsid w:val="00521B3C"/>
    <w:rsid w:val="00534CF6"/>
    <w:rsid w:val="00535A7E"/>
    <w:rsid w:val="005369CE"/>
    <w:rsid w:val="00580482"/>
    <w:rsid w:val="005807BC"/>
    <w:rsid w:val="00582B80"/>
    <w:rsid w:val="00585F57"/>
    <w:rsid w:val="005A65B2"/>
    <w:rsid w:val="005B75B7"/>
    <w:rsid w:val="005D15A2"/>
    <w:rsid w:val="0062403F"/>
    <w:rsid w:val="00633A8A"/>
    <w:rsid w:val="00637A2B"/>
    <w:rsid w:val="0065058B"/>
    <w:rsid w:val="00684A01"/>
    <w:rsid w:val="006909BC"/>
    <w:rsid w:val="00710C84"/>
    <w:rsid w:val="00712EB6"/>
    <w:rsid w:val="00726726"/>
    <w:rsid w:val="007869E3"/>
    <w:rsid w:val="007A5EAF"/>
    <w:rsid w:val="00802448"/>
    <w:rsid w:val="00805BB0"/>
    <w:rsid w:val="00815F6C"/>
    <w:rsid w:val="00874BE8"/>
    <w:rsid w:val="00884602"/>
    <w:rsid w:val="008C059A"/>
    <w:rsid w:val="008D5E99"/>
    <w:rsid w:val="008E35B9"/>
    <w:rsid w:val="008F193B"/>
    <w:rsid w:val="00906820"/>
    <w:rsid w:val="00907AAC"/>
    <w:rsid w:val="00907ADC"/>
    <w:rsid w:val="00910DF4"/>
    <w:rsid w:val="009256FB"/>
    <w:rsid w:val="009374C5"/>
    <w:rsid w:val="0094662A"/>
    <w:rsid w:val="009A3449"/>
    <w:rsid w:val="009B2C4A"/>
    <w:rsid w:val="009F7802"/>
    <w:rsid w:val="00A644AB"/>
    <w:rsid w:val="00A8270F"/>
    <w:rsid w:val="00AA0E93"/>
    <w:rsid w:val="00AB0BB3"/>
    <w:rsid w:val="00AF72FC"/>
    <w:rsid w:val="00B3721A"/>
    <w:rsid w:val="00B84F15"/>
    <w:rsid w:val="00BB3544"/>
    <w:rsid w:val="00BD3B08"/>
    <w:rsid w:val="00BF1719"/>
    <w:rsid w:val="00BF2554"/>
    <w:rsid w:val="00BF6BEA"/>
    <w:rsid w:val="00C05339"/>
    <w:rsid w:val="00C210B3"/>
    <w:rsid w:val="00C21891"/>
    <w:rsid w:val="00C24C3F"/>
    <w:rsid w:val="00C44DCB"/>
    <w:rsid w:val="00C72AA2"/>
    <w:rsid w:val="00C76380"/>
    <w:rsid w:val="00C84AC6"/>
    <w:rsid w:val="00C86BA6"/>
    <w:rsid w:val="00CB62DC"/>
    <w:rsid w:val="00CC1505"/>
    <w:rsid w:val="00CE096E"/>
    <w:rsid w:val="00D278CE"/>
    <w:rsid w:val="00D334B2"/>
    <w:rsid w:val="00D60B03"/>
    <w:rsid w:val="00D639CC"/>
    <w:rsid w:val="00D86AEA"/>
    <w:rsid w:val="00D87B7F"/>
    <w:rsid w:val="00D925AC"/>
    <w:rsid w:val="00DA08D2"/>
    <w:rsid w:val="00DA24DC"/>
    <w:rsid w:val="00DD5DC9"/>
    <w:rsid w:val="00E03CB9"/>
    <w:rsid w:val="00E06CE6"/>
    <w:rsid w:val="00E20815"/>
    <w:rsid w:val="00E44E1B"/>
    <w:rsid w:val="00E84FBB"/>
    <w:rsid w:val="00E966E3"/>
    <w:rsid w:val="00EE6C23"/>
    <w:rsid w:val="00F11524"/>
    <w:rsid w:val="00F1557C"/>
    <w:rsid w:val="00F25B88"/>
    <w:rsid w:val="00F83111"/>
    <w:rsid w:val="00F95B36"/>
    <w:rsid w:val="00FA0D4B"/>
    <w:rsid w:val="00FA15FD"/>
    <w:rsid w:val="00FE18D7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D2DDB"/>
  <w15:docId w15:val="{71FF3A0C-8025-4102-90EF-F3C8530C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Precise Resume – January 2005</vt:lpstr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Precise Resume – January 2005</dc:title>
  <dc:subject/>
  <dc:creator>Pam</dc:creator>
  <cp:keywords/>
  <dc:description/>
  <cp:lastModifiedBy>Cool Art Coolum</cp:lastModifiedBy>
  <cp:revision>2</cp:revision>
  <cp:lastPrinted>2016-07-17T00:44:00Z</cp:lastPrinted>
  <dcterms:created xsi:type="dcterms:W3CDTF">2024-09-14T02:11:00Z</dcterms:created>
  <dcterms:modified xsi:type="dcterms:W3CDTF">2024-09-14T02:11:00Z</dcterms:modified>
  <cp:contentStatus/>
</cp:coreProperties>
</file>